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C5" w:rsidRPr="00AA6BE7" w:rsidRDefault="00EB6FC5" w:rsidP="001543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FC5" w:rsidRPr="00AA6BE7" w:rsidRDefault="00EB6FC5" w:rsidP="00AA6BE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BE7">
        <w:rPr>
          <w:rFonts w:ascii="Times New Roman" w:hAnsi="Times New Roman"/>
          <w:b/>
          <w:sz w:val="24"/>
          <w:szCs w:val="24"/>
        </w:rPr>
        <w:t>Урок литературы</w:t>
      </w:r>
    </w:p>
    <w:p w:rsidR="00EB6FC5" w:rsidRPr="00AA6BE7" w:rsidRDefault="00EB6FC5" w:rsidP="00AA6BE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6FC5" w:rsidRPr="00AA6BE7" w:rsidRDefault="00EB6FC5" w:rsidP="00AA6B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AA6BE7">
        <w:rPr>
          <w:rFonts w:ascii="Times New Roman" w:hAnsi="Times New Roman"/>
          <w:b/>
          <w:sz w:val="24"/>
          <w:szCs w:val="24"/>
        </w:rPr>
        <w:t>«Обломов – ни на кого не похожий или похожий на каждого из нас?»</w:t>
      </w:r>
    </w:p>
    <w:p w:rsidR="00EB6FC5" w:rsidRPr="00AA6BE7" w:rsidRDefault="00EB6FC5" w:rsidP="00AA6BE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6FC5" w:rsidRPr="00DD6C2C" w:rsidRDefault="00EB6FC5" w:rsidP="00AA6BE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D6C2C">
        <w:rPr>
          <w:rFonts w:ascii="Times New Roman" w:hAnsi="Times New Roman"/>
          <w:i/>
          <w:sz w:val="24"/>
          <w:szCs w:val="24"/>
        </w:rPr>
        <w:t>Сиволап Светлана Геннадьевна,</w:t>
      </w:r>
    </w:p>
    <w:p w:rsidR="00EB6FC5" w:rsidRPr="00CB2025" w:rsidRDefault="00EB6FC5" w:rsidP="00CB202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  <w:szCs w:val="26"/>
        </w:rPr>
      </w:pPr>
      <w:r w:rsidRPr="00CB2025">
        <w:rPr>
          <w:rFonts w:ascii="Times New Roman" w:hAnsi="Times New Roman"/>
          <w:i/>
          <w:sz w:val="26"/>
          <w:szCs w:val="26"/>
        </w:rPr>
        <w:t>преподаватель русского языка и литературы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6FC5" w:rsidRPr="001776A7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776A7">
        <w:rPr>
          <w:rFonts w:ascii="Times New Roman" w:hAnsi="Times New Roman"/>
          <w:b/>
          <w:i/>
          <w:sz w:val="24"/>
          <w:szCs w:val="24"/>
        </w:rPr>
        <w:t xml:space="preserve">Цели урока: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1776A7">
        <w:rPr>
          <w:rFonts w:ascii="Times New Roman" w:hAnsi="Times New Roman"/>
          <w:i/>
          <w:sz w:val="24"/>
          <w:szCs w:val="24"/>
        </w:rPr>
        <w:t>бучающая</w:t>
      </w:r>
      <w:r>
        <w:rPr>
          <w:rFonts w:ascii="Times New Roman" w:hAnsi="Times New Roman"/>
          <w:sz w:val="24"/>
          <w:szCs w:val="24"/>
        </w:rPr>
        <w:t xml:space="preserve"> – создание условий для овладения</w:t>
      </w:r>
      <w:r w:rsidRPr="00CB2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CB202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B2025">
        <w:rPr>
          <w:rFonts w:ascii="Times New Roman" w:hAnsi="Times New Roman"/>
          <w:sz w:val="24"/>
          <w:szCs w:val="24"/>
        </w:rPr>
        <w:t>щимися ключевым для романа И.А.</w:t>
      </w:r>
      <w:r>
        <w:rPr>
          <w:rFonts w:ascii="Times New Roman" w:hAnsi="Times New Roman"/>
          <w:sz w:val="24"/>
          <w:szCs w:val="24"/>
        </w:rPr>
        <w:t xml:space="preserve"> Гончарова понятием «обломовщина»; тип.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F4279D">
        <w:rPr>
          <w:rFonts w:ascii="Times New Roman" w:hAnsi="Times New Roman"/>
          <w:i/>
          <w:sz w:val="24"/>
          <w:szCs w:val="24"/>
        </w:rPr>
        <w:t>азвивающая</w:t>
      </w:r>
      <w:r w:rsidRPr="00CB2025">
        <w:rPr>
          <w:rFonts w:ascii="Times New Roman" w:hAnsi="Times New Roman"/>
          <w:sz w:val="24"/>
          <w:szCs w:val="24"/>
        </w:rPr>
        <w:t xml:space="preserve"> – развитие речи, коммуникативных навыков,</w:t>
      </w:r>
      <w:r w:rsidRPr="00F42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творческих способностей,</w:t>
      </w:r>
      <w:r w:rsidRPr="00CB2025">
        <w:rPr>
          <w:rFonts w:ascii="Times New Roman" w:hAnsi="Times New Roman"/>
          <w:sz w:val="24"/>
          <w:szCs w:val="24"/>
        </w:rPr>
        <w:t xml:space="preserve"> самостоятельного поиска информации</w:t>
      </w:r>
      <w:r w:rsidRPr="0080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целью обобщения и систематизации, навыков работы в группе.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5E0">
        <w:rPr>
          <w:rFonts w:ascii="Times New Roman" w:hAnsi="Times New Roman"/>
          <w:i/>
          <w:sz w:val="24"/>
          <w:szCs w:val="24"/>
        </w:rPr>
        <w:t>Воспитательная</w:t>
      </w:r>
      <w:r w:rsidRPr="00CB2025">
        <w:rPr>
          <w:rFonts w:ascii="Times New Roman" w:hAnsi="Times New Roman"/>
          <w:sz w:val="24"/>
          <w:szCs w:val="24"/>
        </w:rPr>
        <w:t xml:space="preserve"> – воспи</w:t>
      </w:r>
      <w:r>
        <w:rPr>
          <w:rFonts w:ascii="Times New Roman" w:hAnsi="Times New Roman"/>
          <w:sz w:val="24"/>
          <w:szCs w:val="24"/>
        </w:rPr>
        <w:t>тание толерантности, привитие</w:t>
      </w:r>
      <w:r w:rsidRPr="00CB2025">
        <w:rPr>
          <w:rFonts w:ascii="Times New Roman" w:hAnsi="Times New Roman"/>
          <w:sz w:val="24"/>
          <w:szCs w:val="24"/>
        </w:rPr>
        <w:t xml:space="preserve"> культуры труда.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30">
        <w:rPr>
          <w:rFonts w:ascii="Times New Roman" w:hAnsi="Times New Roman"/>
          <w:b/>
          <w:i/>
          <w:sz w:val="24"/>
          <w:szCs w:val="24"/>
        </w:rPr>
        <w:t>Тип урока:</w:t>
      </w:r>
      <w:r w:rsidRPr="00CB2025">
        <w:rPr>
          <w:rFonts w:ascii="Times New Roman" w:hAnsi="Times New Roman"/>
          <w:sz w:val="24"/>
          <w:szCs w:val="24"/>
        </w:rPr>
        <w:t xml:space="preserve"> комплексное применение знаний и способов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</w:t>
      </w:r>
      <w:r w:rsidRPr="00B34630">
        <w:rPr>
          <w:rFonts w:ascii="Times New Roman" w:hAnsi="Times New Roman"/>
          <w:b/>
          <w:i/>
          <w:sz w:val="24"/>
          <w:szCs w:val="24"/>
        </w:rPr>
        <w:t xml:space="preserve"> организации познавательной деятельности:</w:t>
      </w:r>
      <w:r w:rsidRPr="00CB2025">
        <w:rPr>
          <w:rFonts w:ascii="Times New Roman" w:hAnsi="Times New Roman"/>
          <w:sz w:val="24"/>
          <w:szCs w:val="24"/>
        </w:rPr>
        <w:t xml:space="preserve"> индивидуальная, парная, групповая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177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</w:t>
      </w:r>
      <w:r w:rsidRPr="00B34630">
        <w:rPr>
          <w:rFonts w:ascii="Times New Roman" w:hAnsi="Times New Roman"/>
          <w:b/>
          <w:i/>
          <w:sz w:val="24"/>
          <w:szCs w:val="24"/>
        </w:rPr>
        <w:t>:</w:t>
      </w:r>
      <w:r w:rsidRPr="00CB2025">
        <w:rPr>
          <w:rFonts w:ascii="Times New Roman" w:hAnsi="Times New Roman"/>
          <w:sz w:val="24"/>
          <w:szCs w:val="24"/>
        </w:rPr>
        <w:t xml:space="preserve"> проблемно-развивающий</w:t>
      </w:r>
      <w:r>
        <w:rPr>
          <w:rFonts w:ascii="Times New Roman" w:hAnsi="Times New Roman"/>
          <w:sz w:val="24"/>
          <w:szCs w:val="24"/>
        </w:rPr>
        <w:t>. Проблемный вопрос:</w:t>
      </w:r>
      <w:r w:rsidRPr="00177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 каждом из нас сидит </w:t>
      </w:r>
      <w:r w:rsidRPr="00CB2025">
        <w:rPr>
          <w:rFonts w:ascii="Times New Roman" w:hAnsi="Times New Roman"/>
          <w:sz w:val="24"/>
          <w:szCs w:val="24"/>
        </w:rPr>
        <w:t xml:space="preserve">значительная часть Обломова?»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30">
        <w:rPr>
          <w:rFonts w:ascii="Times New Roman" w:hAnsi="Times New Roman"/>
          <w:b/>
          <w:i/>
          <w:sz w:val="24"/>
          <w:szCs w:val="24"/>
        </w:rPr>
        <w:t>Средства обучения:</w:t>
      </w:r>
      <w:r w:rsidRPr="00CB2025">
        <w:rPr>
          <w:rFonts w:ascii="Times New Roman" w:hAnsi="Times New Roman"/>
          <w:sz w:val="24"/>
          <w:szCs w:val="24"/>
        </w:rPr>
        <w:t xml:space="preserve"> </w:t>
      </w:r>
    </w:p>
    <w:p w:rsidR="00EB6FC5" w:rsidRPr="00CB2025" w:rsidRDefault="00EB6FC5" w:rsidP="0038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9 «Сон Обломова» </w:t>
      </w:r>
      <w:r w:rsidRPr="00CB2025">
        <w:rPr>
          <w:rFonts w:ascii="Times New Roman" w:hAnsi="Times New Roman"/>
          <w:sz w:val="24"/>
          <w:szCs w:val="24"/>
        </w:rPr>
        <w:t>романа И. А. Гончарова «Обломов»</w:t>
      </w:r>
      <w:r>
        <w:rPr>
          <w:rFonts w:ascii="Times New Roman" w:hAnsi="Times New Roman"/>
          <w:sz w:val="24"/>
          <w:szCs w:val="24"/>
        </w:rPr>
        <w:t>; опорные схемы (карты памяти); раздаточный материал;</w:t>
      </w:r>
      <w:r w:rsidRPr="00CB2025">
        <w:rPr>
          <w:rFonts w:ascii="Times New Roman" w:hAnsi="Times New Roman"/>
          <w:sz w:val="24"/>
          <w:szCs w:val="24"/>
        </w:rPr>
        <w:t xml:space="preserve"> фрагменты фильма «Несколько дней из жизни Обломо</w:t>
      </w:r>
      <w:r>
        <w:rPr>
          <w:rFonts w:ascii="Times New Roman" w:hAnsi="Times New Roman"/>
          <w:sz w:val="24"/>
          <w:szCs w:val="24"/>
        </w:rPr>
        <w:t>ва».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FC5" w:rsidRPr="00B34630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4630">
        <w:rPr>
          <w:rFonts w:ascii="Times New Roman" w:hAnsi="Times New Roman"/>
          <w:b/>
          <w:sz w:val="24"/>
          <w:szCs w:val="24"/>
        </w:rPr>
        <w:t xml:space="preserve">Основные этапы урока: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I. Организация начала урока.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II. Проверка домашнего задания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III. Постановка проблемы.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IV. Решение проблемы.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>Подведение итогов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VI. Рефлексия.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VII. Домашнее задание.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>1. Организация начала урока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30">
        <w:rPr>
          <w:rFonts w:ascii="Times New Roman" w:hAnsi="Times New Roman"/>
          <w:i/>
          <w:sz w:val="24"/>
          <w:szCs w:val="24"/>
        </w:rPr>
        <w:t>Задача:</w:t>
      </w:r>
      <w:r w:rsidRPr="00CB2025">
        <w:rPr>
          <w:rFonts w:ascii="Times New Roman" w:hAnsi="Times New Roman"/>
          <w:sz w:val="24"/>
          <w:szCs w:val="24"/>
        </w:rPr>
        <w:t xml:space="preserve"> создать эмо</w:t>
      </w:r>
      <w:r>
        <w:rPr>
          <w:rFonts w:ascii="Times New Roman" w:hAnsi="Times New Roman"/>
          <w:sz w:val="24"/>
          <w:szCs w:val="24"/>
        </w:rPr>
        <w:t>циональный настрой обучающихся на дальнейшую работу.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 xml:space="preserve">Сегодня нам с вами предстоит работа по восхождению к идейному содержанию романа «Обломов». Мы будем работать над теоретическими, литературоведческими понятиями, как литературный тип, обломовщина, вновь обратимся к категориям пространства и времени, поразмышляем над мастерством писателя в использовании художественно-изобразительных средств. </w:t>
      </w:r>
    </w:p>
    <w:p w:rsidR="00EB6FC5" w:rsidRPr="00B34630" w:rsidRDefault="00EB6FC5" w:rsidP="00B346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 xml:space="preserve">2. </w:t>
      </w:r>
      <w:r w:rsidRPr="00B34630">
        <w:rPr>
          <w:rFonts w:ascii="Times New Roman" w:hAnsi="Times New Roman"/>
          <w:b/>
          <w:sz w:val="24"/>
          <w:szCs w:val="24"/>
        </w:rPr>
        <w:t>Проверка домашнего задания: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630">
        <w:rPr>
          <w:rFonts w:ascii="Times New Roman" w:hAnsi="Times New Roman"/>
          <w:i/>
          <w:sz w:val="24"/>
          <w:szCs w:val="24"/>
        </w:rPr>
        <w:t>Что? Где? Когда?</w:t>
      </w:r>
      <w:r w:rsidRPr="00CB2025">
        <w:rPr>
          <w:rFonts w:ascii="Times New Roman" w:hAnsi="Times New Roman"/>
          <w:b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>(Вопросы по выбору преподавателя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3463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ронтальный опрос).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30">
        <w:rPr>
          <w:rFonts w:ascii="Times New Roman" w:hAnsi="Times New Roman"/>
          <w:i/>
          <w:sz w:val="24"/>
          <w:szCs w:val="24"/>
        </w:rPr>
        <w:t>Задача:</w:t>
      </w:r>
      <w:r w:rsidRPr="00CB2025">
        <w:rPr>
          <w:rFonts w:ascii="Times New Roman" w:hAnsi="Times New Roman"/>
          <w:sz w:val="24"/>
          <w:szCs w:val="24"/>
        </w:rPr>
        <w:t xml:space="preserve"> проверить усвоение прочитанного текста, внимательность его прочтения.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1. Где жил Обломов в Петербурге? (В Гороховой улице, в одном из больших домов)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2. Каков чин Обломова? (коллежский асессор)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3. У кого из героев романа «</w:t>
      </w:r>
      <w:r>
        <w:rPr>
          <w:rFonts w:ascii="Times New Roman" w:hAnsi="Times New Roman"/>
          <w:sz w:val="24"/>
          <w:szCs w:val="24"/>
        </w:rPr>
        <w:t>…</w:t>
      </w:r>
      <w:r w:rsidRPr="00CB2025">
        <w:rPr>
          <w:rFonts w:ascii="Times New Roman" w:hAnsi="Times New Roman"/>
          <w:sz w:val="24"/>
          <w:szCs w:val="24"/>
        </w:rPr>
        <w:t>улыбку можно читать, как книгу»? (У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>Ильин</w:t>
      </w:r>
      <w:r>
        <w:rPr>
          <w:rFonts w:ascii="Times New Roman" w:hAnsi="Times New Roman"/>
          <w:sz w:val="24"/>
          <w:szCs w:val="24"/>
        </w:rPr>
        <w:t>ской)</w:t>
      </w:r>
      <w:r w:rsidRPr="00CB2025"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4. «..у Ильи Ильича не было необходимостью, как у больного или как у человека, который хочет спать, ни случайностью, как у того, кто устал, ни наслаждением, как у лентяя: это</w:t>
      </w:r>
      <w:r>
        <w:rPr>
          <w:rFonts w:ascii="Times New Roman" w:hAnsi="Times New Roman"/>
          <w:sz w:val="24"/>
          <w:szCs w:val="24"/>
        </w:rPr>
        <w:t xml:space="preserve"> было его нормальное состояние» </w:t>
      </w:r>
      <w:r w:rsidRPr="00CB2025">
        <w:rPr>
          <w:rFonts w:ascii="Times New Roman" w:hAnsi="Times New Roman"/>
          <w:sz w:val="24"/>
          <w:szCs w:val="24"/>
        </w:rPr>
        <w:t>(Лежание)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5. Кому из героев романа удалось поднять Обломова с дивана? (Андрею Штольцу)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Что делали обломовцы, «</w:t>
      </w:r>
      <w:r w:rsidRPr="00CB2025">
        <w:rPr>
          <w:rFonts w:ascii="Times New Roman" w:hAnsi="Times New Roman"/>
          <w:sz w:val="24"/>
          <w:szCs w:val="24"/>
        </w:rPr>
        <w:t>как олимпийские боги»? (Смеялись)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7. Какой напиток «</w:t>
      </w:r>
      <w:r>
        <w:rPr>
          <w:rFonts w:ascii="Times New Roman" w:hAnsi="Times New Roman"/>
          <w:sz w:val="24"/>
          <w:szCs w:val="24"/>
        </w:rPr>
        <w:t>…</w:t>
      </w:r>
      <w:r w:rsidRPr="00CB2025">
        <w:rPr>
          <w:rFonts w:ascii="Times New Roman" w:hAnsi="Times New Roman"/>
          <w:sz w:val="24"/>
          <w:szCs w:val="24"/>
        </w:rPr>
        <w:t>особенно хорош варили в Обломовке»? (Квас)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8. Сколько лет Обломову? (32-33)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Кто из знакомых </w:t>
      </w:r>
      <w:r w:rsidRPr="00CB2025">
        <w:rPr>
          <w:rFonts w:ascii="Times New Roman" w:hAnsi="Times New Roman"/>
          <w:sz w:val="24"/>
          <w:szCs w:val="24"/>
        </w:rPr>
        <w:t>Обломова являлся «украшением министерства»? (Судьбинский).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Назовите героев романа </w:t>
      </w:r>
      <w:r w:rsidRPr="00CB2025">
        <w:rPr>
          <w:rFonts w:ascii="Times New Roman" w:hAnsi="Times New Roman"/>
          <w:sz w:val="24"/>
          <w:szCs w:val="24"/>
        </w:rPr>
        <w:t>(Илья Ильич Обломов, Андрей Иванович Штольц, Ольга Сергеевна Ильинская, Агафья Матвеевна Пшеницына)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11. Для к</w:t>
      </w:r>
      <w:r>
        <w:rPr>
          <w:rFonts w:ascii="Times New Roman" w:hAnsi="Times New Roman"/>
          <w:sz w:val="24"/>
          <w:szCs w:val="24"/>
        </w:rPr>
        <w:t xml:space="preserve">ого из названных героев халат </w:t>
      </w:r>
      <w:r w:rsidRPr="00F70523">
        <w:rPr>
          <w:rFonts w:ascii="Times New Roman" w:hAnsi="Times New Roman"/>
          <w:color w:val="000000"/>
          <w:sz w:val="24"/>
          <w:szCs w:val="24"/>
        </w:rPr>
        <w:t>«…как послушный раб</w:t>
      </w:r>
      <w:r w:rsidRPr="00F70523">
        <w:rPr>
          <w:rFonts w:ascii="Times New Roman" w:hAnsi="Times New Roman"/>
          <w:sz w:val="24"/>
          <w:szCs w:val="24"/>
        </w:rPr>
        <w:t>»? (Обломов).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>3. Постановка проблемы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630">
        <w:rPr>
          <w:rFonts w:ascii="Times New Roman" w:hAnsi="Times New Roman"/>
          <w:i/>
          <w:sz w:val="24"/>
          <w:szCs w:val="24"/>
        </w:rPr>
        <w:t xml:space="preserve">Задача: </w:t>
      </w:r>
      <w:r w:rsidRPr="00CB2025">
        <w:rPr>
          <w:rFonts w:ascii="Times New Roman" w:hAnsi="Times New Roman"/>
          <w:sz w:val="24"/>
          <w:szCs w:val="24"/>
        </w:rPr>
        <w:t>активизировать мыслительную деятельность учащихся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Делая акцент на схожести (несхожести) читательских отношений к Обломову, пр</w:t>
      </w:r>
      <w:r>
        <w:rPr>
          <w:rFonts w:ascii="Times New Roman" w:hAnsi="Times New Roman"/>
          <w:sz w:val="24"/>
          <w:szCs w:val="24"/>
        </w:rPr>
        <w:t>еподаватель предлагает обучающимся</w:t>
      </w:r>
      <w:r w:rsidRPr="00CB2025">
        <w:rPr>
          <w:rFonts w:ascii="Times New Roman" w:hAnsi="Times New Roman"/>
          <w:sz w:val="24"/>
          <w:szCs w:val="24"/>
        </w:rPr>
        <w:t xml:space="preserve"> определить своё восприятие героя одним словом.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карточках, предложенных обучающимся </w:t>
      </w:r>
      <w:r w:rsidRPr="00CB2025">
        <w:rPr>
          <w:rFonts w:ascii="Times New Roman" w:hAnsi="Times New Roman"/>
          <w:sz w:val="24"/>
          <w:szCs w:val="24"/>
        </w:rPr>
        <w:t>до начала урока, написано 10 определений.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CB2025">
        <w:rPr>
          <w:rFonts w:ascii="Times New Roman" w:hAnsi="Times New Roman"/>
          <w:sz w:val="24"/>
          <w:szCs w:val="24"/>
        </w:rPr>
        <w:t xml:space="preserve">расставляют в карточке свои приоритеты по степени совпадения со своим </w:t>
      </w:r>
      <w:r>
        <w:rPr>
          <w:rFonts w:ascii="Times New Roman" w:hAnsi="Times New Roman"/>
          <w:sz w:val="24"/>
          <w:szCs w:val="24"/>
        </w:rPr>
        <w:t xml:space="preserve">восприятием героя (Один обучающийся работает </w:t>
      </w:r>
      <w:r w:rsidRPr="00CB2025">
        <w:rPr>
          <w:rFonts w:ascii="Times New Roman" w:hAnsi="Times New Roman"/>
          <w:sz w:val="24"/>
          <w:szCs w:val="24"/>
        </w:rPr>
        <w:t>у доски)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Нелепый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Смешной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Трогательный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Странный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Непонятный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Неприятный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Вызывающий жалость, сочувствие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Похожий на каждого из нас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Заставляющий думать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Неинтересный</w:t>
      </w:r>
    </w:p>
    <w:p w:rsidR="00EB6FC5" w:rsidRPr="00DE1FCE" w:rsidRDefault="00EB6FC5" w:rsidP="00DE1FC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Ни на кого не похожий.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После выполнения задания: </w:t>
      </w:r>
    </w:p>
    <w:p w:rsidR="00EB6FC5" w:rsidRPr="00DE1FCE" w:rsidRDefault="00EB6FC5" w:rsidP="00DE1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>Какое из определений вы поставили на 1 место?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 xml:space="preserve">На какое место и почему вы поставили определения </w:t>
      </w:r>
      <w:r w:rsidRPr="00DE1FCE">
        <w:rPr>
          <w:rFonts w:ascii="Times New Roman" w:hAnsi="Times New Roman"/>
          <w:i/>
          <w:sz w:val="24"/>
          <w:szCs w:val="24"/>
        </w:rPr>
        <w:t>«</w:t>
      </w:r>
      <w:r w:rsidRPr="00DE1FCE">
        <w:rPr>
          <w:rFonts w:ascii="Times New Roman" w:hAnsi="Times New Roman"/>
          <w:b/>
          <w:i/>
          <w:sz w:val="24"/>
          <w:szCs w:val="24"/>
        </w:rPr>
        <w:t>ни на кого не похожий»</w:t>
      </w:r>
      <w:r w:rsidRPr="00CB2025">
        <w:rPr>
          <w:rFonts w:ascii="Times New Roman" w:hAnsi="Times New Roman"/>
          <w:b/>
          <w:sz w:val="24"/>
          <w:szCs w:val="24"/>
        </w:rPr>
        <w:t xml:space="preserve"> </w:t>
      </w:r>
      <w:r w:rsidRPr="00DE1FCE">
        <w:rPr>
          <w:rFonts w:ascii="Times New Roman" w:hAnsi="Times New Roman"/>
          <w:sz w:val="24"/>
          <w:szCs w:val="24"/>
        </w:rPr>
        <w:t>и</w:t>
      </w:r>
      <w:r w:rsidRPr="00CB2025">
        <w:rPr>
          <w:rFonts w:ascii="Times New Roman" w:hAnsi="Times New Roman"/>
          <w:b/>
          <w:sz w:val="24"/>
          <w:szCs w:val="24"/>
        </w:rPr>
        <w:t xml:space="preserve"> </w:t>
      </w:r>
      <w:r w:rsidRPr="00DE1FCE">
        <w:rPr>
          <w:rFonts w:ascii="Times New Roman" w:hAnsi="Times New Roman"/>
          <w:b/>
          <w:i/>
          <w:sz w:val="24"/>
          <w:szCs w:val="24"/>
        </w:rPr>
        <w:t>«похожий на каждого из нас»?</w:t>
      </w:r>
      <w:r w:rsidRPr="00DE1FCE">
        <w:rPr>
          <w:rFonts w:ascii="Times New Roman" w:hAnsi="Times New Roman"/>
          <w:sz w:val="24"/>
          <w:szCs w:val="24"/>
        </w:rPr>
        <w:t xml:space="preserve">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Каким же героем является Обломов – ни на кого не похожим</w:t>
      </w:r>
      <w:r>
        <w:rPr>
          <w:rFonts w:ascii="Times New Roman" w:hAnsi="Times New Roman"/>
          <w:sz w:val="24"/>
          <w:szCs w:val="24"/>
        </w:rPr>
        <w:t xml:space="preserve"> или похожим на каждого из нас?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Объявление темы урока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проблемы.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FCE">
        <w:rPr>
          <w:rFonts w:ascii="Times New Roman" w:hAnsi="Times New Roman"/>
          <w:i/>
          <w:sz w:val="24"/>
          <w:szCs w:val="24"/>
        </w:rPr>
        <w:t>Задача:</w:t>
      </w:r>
      <w:r w:rsidRPr="00CB2025">
        <w:rPr>
          <w:rFonts w:ascii="Times New Roman" w:hAnsi="Times New Roman"/>
          <w:sz w:val="24"/>
          <w:szCs w:val="24"/>
        </w:rPr>
        <w:t xml:space="preserve"> содействовать развитию логического мышления учащихся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 xml:space="preserve">Н.А. Добролюбов пишет статью «Что такое обломовщина?», на долгие годы определившую отношение к роману Гончарова и его главному герою. В этой статье он провозгласил, что </w:t>
      </w:r>
      <w:r w:rsidRPr="00CB2025">
        <w:rPr>
          <w:rFonts w:ascii="Times New Roman" w:hAnsi="Times New Roman"/>
          <w:b/>
          <w:sz w:val="24"/>
          <w:szCs w:val="24"/>
        </w:rPr>
        <w:t>«в каждом из нас сидит значительная часть Обломова».</w:t>
      </w:r>
      <w:r w:rsidRPr="00CB2025">
        <w:rPr>
          <w:rFonts w:ascii="Times New Roman" w:hAnsi="Times New Roman"/>
          <w:sz w:val="24"/>
          <w:szCs w:val="24"/>
        </w:rPr>
        <w:t xml:space="preserve"> Основная идея критического этюда Добролюбова заключается в следующих словах: «История о том, как лежит и спит добряк-ленивец Обломов и как ни дружба, ни любовь не могут пробудить и поднять его, – не бог весть какая история. Но в ней отразилась русская жизнь, в ней предстает перед нами живой, современный </w:t>
      </w:r>
      <w:r w:rsidRPr="00CB2025">
        <w:rPr>
          <w:rFonts w:ascii="Times New Roman" w:hAnsi="Times New Roman"/>
          <w:b/>
          <w:sz w:val="24"/>
          <w:szCs w:val="24"/>
        </w:rPr>
        <w:t>русский тип,</w:t>
      </w:r>
      <w:r w:rsidRPr="00CB2025">
        <w:rPr>
          <w:rFonts w:ascii="Times New Roman" w:hAnsi="Times New Roman"/>
          <w:sz w:val="24"/>
          <w:szCs w:val="24"/>
        </w:rPr>
        <w:t xml:space="preserve"> отчеканенный с беспощадной строгостью и правильностью; в ней сказалось новое слово нашего общественного развития, произнесенное ясно и твердо, без отчаяния и без ребяческих надежд, но с полным со</w:t>
      </w:r>
      <w:r>
        <w:rPr>
          <w:rFonts w:ascii="Times New Roman" w:hAnsi="Times New Roman"/>
          <w:sz w:val="24"/>
          <w:szCs w:val="24"/>
        </w:rPr>
        <w:t>знанием истины» (цитата спроецирована на доску</w:t>
      </w:r>
      <w:r w:rsidRPr="00CB2025">
        <w:rPr>
          <w:rFonts w:ascii="Times New Roman" w:hAnsi="Times New Roman"/>
          <w:sz w:val="24"/>
          <w:szCs w:val="24"/>
        </w:rPr>
        <w:t xml:space="preserve">). </w:t>
      </w:r>
    </w:p>
    <w:p w:rsidR="00EB6FC5" w:rsidRPr="00DE1FCE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 xml:space="preserve">Опираясь на приведенное высказывание, ответьте, почему критик утверждал, </w:t>
      </w:r>
      <w:r w:rsidRPr="00383535">
        <w:rPr>
          <w:rFonts w:ascii="Times New Roman" w:hAnsi="Times New Roman"/>
          <w:sz w:val="24"/>
          <w:szCs w:val="24"/>
        </w:rPr>
        <w:t xml:space="preserve">что </w:t>
      </w:r>
      <w:r w:rsidRPr="00CB202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…</w:t>
      </w:r>
      <w:r w:rsidRPr="00CB2025">
        <w:rPr>
          <w:rFonts w:ascii="Times New Roman" w:hAnsi="Times New Roman"/>
          <w:b/>
          <w:sz w:val="24"/>
          <w:szCs w:val="24"/>
        </w:rPr>
        <w:t>в каждом из нас сидит значительная часть Обломова»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E1FCE">
        <w:rPr>
          <w:rFonts w:ascii="Times New Roman" w:hAnsi="Times New Roman"/>
          <w:sz w:val="24"/>
          <w:szCs w:val="24"/>
        </w:rPr>
        <w:t>проблемный вопрос</w:t>
      </w:r>
      <w:r>
        <w:rPr>
          <w:rFonts w:ascii="Times New Roman" w:hAnsi="Times New Roman"/>
          <w:sz w:val="24"/>
          <w:szCs w:val="24"/>
        </w:rPr>
        <w:t>).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>5. Работа с текстом романа</w:t>
      </w:r>
    </w:p>
    <w:p w:rsidR="00EB6FC5" w:rsidRPr="00D73E9C" w:rsidRDefault="00EB6FC5" w:rsidP="00D73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Обсуждение в группах и выступление по вопросам домашнего задания с зачитыванием и комментированием необходимог</w:t>
      </w:r>
      <w:r>
        <w:rPr>
          <w:rFonts w:ascii="Times New Roman" w:hAnsi="Times New Roman"/>
          <w:sz w:val="24"/>
          <w:szCs w:val="24"/>
        </w:rPr>
        <w:t xml:space="preserve">о текста по заданным ситуациям: роль пейзажа; образ жизни обломовцев; Илюше 7 лет; отношение обломовцев к труду и образованию; любовь </w:t>
      </w:r>
      <w:r w:rsidRPr="00D73E9C">
        <w:rPr>
          <w:rFonts w:ascii="Times New Roman" w:hAnsi="Times New Roman"/>
          <w:sz w:val="24"/>
          <w:szCs w:val="24"/>
        </w:rPr>
        <w:t>в ж</w:t>
      </w:r>
      <w:r>
        <w:rPr>
          <w:rFonts w:ascii="Times New Roman" w:hAnsi="Times New Roman"/>
          <w:sz w:val="24"/>
          <w:szCs w:val="24"/>
        </w:rPr>
        <w:t xml:space="preserve">изни обломовцев; </w:t>
      </w:r>
      <w:r w:rsidRPr="00E05FE4">
        <w:rPr>
          <w:rFonts w:ascii="Times New Roman" w:hAnsi="Times New Roman"/>
          <w:sz w:val="24"/>
          <w:szCs w:val="24"/>
        </w:rPr>
        <w:t>сказочный характер главы</w:t>
      </w:r>
      <w:r>
        <w:rPr>
          <w:rFonts w:ascii="Times New Roman" w:hAnsi="Times New Roman"/>
          <w:sz w:val="24"/>
          <w:szCs w:val="24"/>
        </w:rPr>
        <w:t xml:space="preserve"> - м</w:t>
      </w:r>
      <w:r w:rsidRPr="00FF1FB5">
        <w:rPr>
          <w:rFonts w:ascii="Times New Roman" w:hAnsi="Times New Roman"/>
          <w:sz w:val="24"/>
          <w:szCs w:val="24"/>
        </w:rPr>
        <w:t>ир сказки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столах групп карты</w:t>
      </w:r>
      <w:r w:rsidRPr="00CB2025">
        <w:rPr>
          <w:rFonts w:ascii="Times New Roman" w:hAnsi="Times New Roman"/>
          <w:sz w:val="24"/>
          <w:szCs w:val="24"/>
        </w:rPr>
        <w:t xml:space="preserve"> памя</w:t>
      </w:r>
      <w:r>
        <w:rPr>
          <w:rFonts w:ascii="Times New Roman" w:hAnsi="Times New Roman"/>
          <w:sz w:val="24"/>
          <w:szCs w:val="24"/>
        </w:rPr>
        <w:t xml:space="preserve">ти главы 9 «Сон Обломова». </w:t>
      </w:r>
      <w:r w:rsidRPr="00CB2025">
        <w:rPr>
          <w:rFonts w:ascii="Times New Roman" w:hAnsi="Times New Roman"/>
          <w:sz w:val="24"/>
          <w:szCs w:val="24"/>
        </w:rPr>
        <w:t>Группы вытягивают карточки с номерами для анализа учебной ситуации</w:t>
      </w:r>
      <w:r w:rsidRPr="00CB2025">
        <w:rPr>
          <w:rFonts w:ascii="Times New Roman" w:hAnsi="Times New Roman"/>
          <w:sz w:val="24"/>
          <w:szCs w:val="24"/>
          <w:u w:val="single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В результате мозгового штурма, кото</w:t>
      </w:r>
      <w:r>
        <w:rPr>
          <w:rFonts w:ascii="Times New Roman" w:hAnsi="Times New Roman"/>
          <w:sz w:val="24"/>
          <w:szCs w:val="24"/>
        </w:rPr>
        <w:t>рый координируется преподавателем, выбираются способы решения проблемы.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1FCE">
        <w:rPr>
          <w:rFonts w:ascii="Times New Roman" w:hAnsi="Times New Roman"/>
          <w:i/>
          <w:sz w:val="24"/>
          <w:szCs w:val="24"/>
        </w:rPr>
        <w:t>Задача:</w:t>
      </w:r>
      <w:r w:rsidRPr="00CB2025">
        <w:rPr>
          <w:rFonts w:ascii="Times New Roman" w:hAnsi="Times New Roman"/>
          <w:sz w:val="24"/>
          <w:szCs w:val="24"/>
        </w:rPr>
        <w:t xml:space="preserve"> самостоятельно выбрать путь к пониманию текста Гончарова.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>Итак, всё более полно предстаёт перед нами главный герой. И вдруг среди всего этого повествования автор нас переносит в «райский у</w:t>
      </w:r>
      <w:r>
        <w:rPr>
          <w:rFonts w:ascii="Times New Roman" w:hAnsi="Times New Roman"/>
          <w:sz w:val="24"/>
          <w:szCs w:val="24"/>
        </w:rPr>
        <w:t>голок». Роман «Обломов» - роман</w:t>
      </w:r>
      <w:r w:rsidRPr="00CB2025">
        <w:rPr>
          <w:rFonts w:ascii="Times New Roman" w:hAnsi="Times New Roman"/>
          <w:sz w:val="24"/>
          <w:szCs w:val="24"/>
        </w:rPr>
        <w:t>, родившийся из сна. Мы сталкиваемся с интересным явлением: перед нами не само сновидение,</w:t>
      </w:r>
      <w:r>
        <w:rPr>
          <w:rFonts w:ascii="Times New Roman" w:hAnsi="Times New Roman"/>
          <w:sz w:val="24"/>
          <w:szCs w:val="24"/>
        </w:rPr>
        <w:t xml:space="preserve"> а произведение, написанное по </w:t>
      </w:r>
      <w:r w:rsidRPr="00CB2025">
        <w:rPr>
          <w:rFonts w:ascii="Times New Roman" w:hAnsi="Times New Roman"/>
          <w:sz w:val="24"/>
          <w:szCs w:val="24"/>
        </w:rPr>
        <w:t>мотивам сна.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Pr="00CB2025">
        <w:rPr>
          <w:rFonts w:ascii="Times New Roman" w:hAnsi="Times New Roman"/>
          <w:sz w:val="24"/>
          <w:szCs w:val="24"/>
          <w:u w:val="single"/>
        </w:rPr>
        <w:t>руппа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CB2025">
        <w:rPr>
          <w:rFonts w:ascii="Times New Roman" w:hAnsi="Times New Roman"/>
          <w:sz w:val="24"/>
          <w:szCs w:val="24"/>
        </w:rPr>
        <w:t xml:space="preserve">. </w:t>
      </w:r>
      <w:r w:rsidRPr="00CF170F">
        <w:rPr>
          <w:rFonts w:ascii="Times New Roman" w:hAnsi="Times New Roman"/>
          <w:b/>
          <w:i/>
          <w:sz w:val="24"/>
          <w:szCs w:val="24"/>
        </w:rPr>
        <w:t>Роль пейзажа.</w:t>
      </w:r>
      <w:r w:rsidRPr="00CB2025">
        <w:rPr>
          <w:rFonts w:ascii="Times New Roman" w:hAnsi="Times New Roman"/>
          <w:sz w:val="24"/>
          <w:szCs w:val="24"/>
        </w:rPr>
        <w:t xml:space="preserve">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Идеальный </w:t>
      </w:r>
      <w:r w:rsidRPr="00CB2025">
        <w:rPr>
          <w:rFonts w:ascii="Times New Roman" w:hAnsi="Times New Roman"/>
          <w:sz w:val="24"/>
          <w:szCs w:val="24"/>
        </w:rPr>
        <w:t>пейзаж</w:t>
      </w:r>
      <w:r w:rsidRPr="00CB2025">
        <w:rPr>
          <w:rFonts w:ascii="Times New Roman" w:hAnsi="Times New Roman"/>
          <w:b/>
          <w:sz w:val="24"/>
          <w:szCs w:val="24"/>
        </w:rPr>
        <w:t xml:space="preserve">: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- мягкий ветерок, овевающий, доносящий приятные запахи;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- вечный источник, п</w:t>
      </w:r>
      <w:r>
        <w:rPr>
          <w:rFonts w:ascii="Times New Roman" w:hAnsi="Times New Roman"/>
          <w:sz w:val="24"/>
          <w:szCs w:val="24"/>
        </w:rPr>
        <w:t>рохладный ручей, река, утоляющие</w:t>
      </w:r>
      <w:r w:rsidRPr="00CB2025">
        <w:rPr>
          <w:rFonts w:ascii="Times New Roman" w:hAnsi="Times New Roman"/>
          <w:sz w:val="24"/>
          <w:szCs w:val="24"/>
        </w:rPr>
        <w:t xml:space="preserve"> жажду;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- цветы, широким ковром устилающие землю;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- деревья, раскинувшиеся широким шатром, дающие тень;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- птицы, поющие на ветвях.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Таковы пять самых устойчивых</w:t>
      </w:r>
      <w:r>
        <w:rPr>
          <w:rFonts w:ascii="Times New Roman" w:hAnsi="Times New Roman"/>
          <w:sz w:val="24"/>
          <w:szCs w:val="24"/>
        </w:rPr>
        <w:t xml:space="preserve"> элементов того, что именуется «приятным, восхитительным местом», «местом мест»</w:t>
      </w:r>
      <w:r w:rsidRPr="00CB2025">
        <w:rPr>
          <w:rFonts w:ascii="Times New Roman" w:hAnsi="Times New Roman"/>
          <w:sz w:val="24"/>
          <w:szCs w:val="24"/>
        </w:rPr>
        <w:t xml:space="preserve">. Идеальный пейзаж в русской поэзии относится обычно к весне и лету, при этом могут смешиваться все времена года (условное время).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Идеальные признаки пейзажа </w:t>
      </w:r>
      <w:r>
        <w:rPr>
          <w:rFonts w:ascii="Times New Roman" w:hAnsi="Times New Roman"/>
          <w:sz w:val="24"/>
          <w:szCs w:val="24"/>
        </w:rPr>
        <w:t xml:space="preserve">созданы как бы для того, чтобы </w:t>
      </w:r>
      <w:r w:rsidRPr="00CB2025">
        <w:rPr>
          <w:rFonts w:ascii="Times New Roman" w:hAnsi="Times New Roman"/>
          <w:sz w:val="24"/>
          <w:szCs w:val="24"/>
        </w:rPr>
        <w:t xml:space="preserve">насыщать и радовать все человеческие чувства. Он полностью гармонирует с природой человека. </w:t>
      </w:r>
    </w:p>
    <w:p w:rsidR="00EB6FC5" w:rsidRPr="00EF3D92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F3D92">
        <w:rPr>
          <w:rFonts w:ascii="Times New Roman" w:hAnsi="Times New Roman"/>
          <w:i/>
          <w:sz w:val="24"/>
          <w:szCs w:val="24"/>
        </w:rPr>
        <w:t xml:space="preserve">Словарная работа. </w:t>
      </w:r>
    </w:p>
    <w:p w:rsidR="00EB6FC5" w:rsidRPr="00CC5D8E" w:rsidRDefault="00EB6FC5" w:rsidP="00CC5D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D92">
        <w:rPr>
          <w:rFonts w:ascii="Times New Roman" w:hAnsi="Times New Roman"/>
          <w:b/>
          <w:sz w:val="24"/>
          <w:szCs w:val="24"/>
        </w:rPr>
        <w:t>Идиллия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этическое произведение 18-19в., и</w:t>
      </w:r>
      <w:r w:rsidRPr="00CB2025">
        <w:rPr>
          <w:rFonts w:ascii="Times New Roman" w:hAnsi="Times New Roman"/>
          <w:sz w:val="24"/>
          <w:szCs w:val="24"/>
        </w:rPr>
        <w:t>зображавшее идеализированную безмятежную жизнь на лоне природы</w:t>
      </w:r>
      <w:r w:rsidRPr="00CC5D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</w:t>
      </w:r>
      <w:r w:rsidRPr="00CB2025">
        <w:rPr>
          <w:rFonts w:ascii="Times New Roman" w:hAnsi="Times New Roman"/>
          <w:sz w:val="24"/>
          <w:szCs w:val="24"/>
        </w:rPr>
        <w:t xml:space="preserve">амкнутое пространство, неопределенное время, иногда цикличность времени (условность времени). Мифический характер. Бессюжетность. Бесконфликтность.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3D92">
        <w:rPr>
          <w:rFonts w:ascii="Times New Roman" w:hAnsi="Times New Roman"/>
          <w:i/>
          <w:sz w:val="24"/>
          <w:szCs w:val="24"/>
        </w:rPr>
        <w:t>Идиллический пейзаж</w:t>
      </w:r>
      <w:r>
        <w:rPr>
          <w:rFonts w:ascii="Times New Roman" w:hAnsi="Times New Roman"/>
          <w:i/>
          <w:sz w:val="24"/>
          <w:szCs w:val="24"/>
        </w:rPr>
        <w:t>:</w:t>
      </w:r>
      <w:r w:rsidRPr="00EF3D92">
        <w:rPr>
          <w:rFonts w:ascii="Times New Roman" w:hAnsi="Times New Roman"/>
          <w:i/>
          <w:sz w:val="24"/>
          <w:szCs w:val="24"/>
        </w:rPr>
        <w:t xml:space="preserve"> </w:t>
      </w:r>
      <w:r w:rsidRPr="00EF3D92">
        <w:rPr>
          <w:rFonts w:ascii="Times New Roman" w:hAnsi="Times New Roman"/>
          <w:sz w:val="24"/>
          <w:szCs w:val="24"/>
        </w:rPr>
        <w:t>стр.108 текста романа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D92">
        <w:rPr>
          <w:rFonts w:ascii="Times New Roman" w:hAnsi="Times New Roman"/>
          <w:sz w:val="24"/>
          <w:szCs w:val="24"/>
        </w:rPr>
        <w:t>(фрагмент фильма -2 часть)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Где мы? В какой благословенный уголок земли перенес нас сон Обломова? Что за чудный край? &lt;...&gt;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Небо там, кажется, напротив, ближе жмется к земле, но не с тем, чтоб метать сильнее стрелы, а разве только, чтоб обнять ее покрепче,</w:t>
      </w:r>
      <w:r>
        <w:rPr>
          <w:rFonts w:ascii="Times New Roman" w:hAnsi="Times New Roman"/>
          <w:sz w:val="24"/>
          <w:szCs w:val="24"/>
        </w:rPr>
        <w:t xml:space="preserve"> с любовью: оно распростерлось </w:t>
      </w:r>
      <w:r w:rsidRPr="00CB2025">
        <w:rPr>
          <w:rFonts w:ascii="Times New Roman" w:hAnsi="Times New Roman"/>
          <w:sz w:val="24"/>
          <w:szCs w:val="24"/>
        </w:rPr>
        <w:t xml:space="preserve">так невысоко над головой, как родительская надежная кровля, чтоб уберечь, кажется, избранный уголок от всяких невзгод.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Солнце там ярко и жарко светит около полугода и потом удаляется оттуда не вдруг, точно нехотя, как будто оборачивается назад взглянуть еще раз или два на любимое место и подарить ему осенью, среди ненастья ясный, теплый день.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Река бежит весело, шаля и играя; она только разольется в широкий  пруд, то стремится быстрой нитью, или присмиреет, будто задумавшись, и чуть-чуть ползет по камешкам, выпуская из себя по сторонам резвые ручьи, под журчанье которых сладко дремлется. &lt;...&gt;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В Обломовке человеку уютно жить, у него не возникает ощущения неустроенности быта, незащищенности перед огромным миром. Природа и чел</w:t>
      </w:r>
      <w:r>
        <w:rPr>
          <w:rFonts w:ascii="Times New Roman" w:hAnsi="Times New Roman"/>
          <w:sz w:val="24"/>
          <w:szCs w:val="24"/>
        </w:rPr>
        <w:t>овек слиты, едины, и, кажется, «небо там ближе к земле»</w:t>
      </w:r>
      <w:r w:rsidRPr="00CB2025">
        <w:rPr>
          <w:rFonts w:ascii="Times New Roman" w:hAnsi="Times New Roman"/>
          <w:sz w:val="24"/>
          <w:szCs w:val="24"/>
        </w:rPr>
        <w:t xml:space="preserve">, которое способно защитить обломовцев от всех внешних проявлений, и это небо распростерлось над землей, как домашняя кровля. Такая атмосфера мира Обломовки передает полное согласие, гармонию в этом мире.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8E">
        <w:rPr>
          <w:rFonts w:ascii="Times New Roman" w:hAnsi="Times New Roman"/>
          <w:i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поэтическая картина - </w:t>
      </w:r>
      <w:r w:rsidRPr="00CB2025">
        <w:rPr>
          <w:rFonts w:ascii="Times New Roman" w:hAnsi="Times New Roman"/>
          <w:sz w:val="24"/>
          <w:szCs w:val="24"/>
        </w:rPr>
        <w:t>часть души героя. Природа сулит человеку покойную и долгую жизнь. Природа заботится о тишине.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Обломовка – обыкновенная барская усадьба с крепостническим укладом, с другой же стороны, она изображена художником как «чудный край», «благословенный уголок земли», жизнь в котором течёт по своим внутренним законам.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Pr="00CB2025">
        <w:rPr>
          <w:rFonts w:ascii="Times New Roman" w:hAnsi="Times New Roman"/>
          <w:sz w:val="24"/>
          <w:szCs w:val="24"/>
          <w:u w:val="single"/>
        </w:rPr>
        <w:t>руппа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CB2025">
        <w:rPr>
          <w:rFonts w:ascii="Times New Roman" w:hAnsi="Times New Roman"/>
          <w:sz w:val="24"/>
          <w:szCs w:val="24"/>
          <w:u w:val="single"/>
        </w:rPr>
        <w:t>.</w:t>
      </w:r>
      <w:r w:rsidRPr="003A4AAF">
        <w:rPr>
          <w:rFonts w:ascii="Times New Roman" w:hAnsi="Times New Roman"/>
          <w:sz w:val="24"/>
          <w:szCs w:val="24"/>
        </w:rPr>
        <w:t xml:space="preserve"> </w:t>
      </w:r>
      <w:r w:rsidRPr="003A4AAF">
        <w:rPr>
          <w:rFonts w:ascii="Times New Roman" w:hAnsi="Times New Roman"/>
          <w:b/>
          <w:i/>
          <w:sz w:val="24"/>
          <w:szCs w:val="24"/>
        </w:rPr>
        <w:t>Образ жизн</w:t>
      </w:r>
      <w:r w:rsidRPr="00447C9C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447C9C">
        <w:rPr>
          <w:rFonts w:ascii="Times New Roman" w:hAnsi="Times New Roman"/>
          <w:color w:val="000000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Первейшие жизненные потр</w:t>
      </w:r>
      <w:r>
        <w:rPr>
          <w:rFonts w:ascii="Times New Roman" w:hAnsi="Times New Roman"/>
          <w:sz w:val="24"/>
          <w:szCs w:val="24"/>
        </w:rPr>
        <w:t>ебности обломовцев – еда и сон (</w:t>
      </w:r>
      <w:r w:rsidRPr="00CB2025">
        <w:rPr>
          <w:rFonts w:ascii="Times New Roman" w:hAnsi="Times New Roman"/>
          <w:sz w:val="24"/>
          <w:szCs w:val="24"/>
        </w:rPr>
        <w:t>стр.120, 121,122,134</w:t>
      </w:r>
      <w:r>
        <w:rPr>
          <w:rFonts w:ascii="Times New Roman" w:hAnsi="Times New Roman"/>
          <w:sz w:val="24"/>
          <w:szCs w:val="24"/>
        </w:rPr>
        <w:t xml:space="preserve"> текста романа).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Символом обломовской жизни стал посл</w:t>
      </w:r>
      <w:r>
        <w:rPr>
          <w:rFonts w:ascii="Times New Roman" w:hAnsi="Times New Roman"/>
          <w:sz w:val="24"/>
          <w:szCs w:val="24"/>
        </w:rPr>
        <w:t xml:space="preserve">еобеденный всепоглощающий сон. </w:t>
      </w:r>
      <w:r w:rsidRPr="00CB2025">
        <w:rPr>
          <w:rFonts w:ascii="Times New Roman" w:hAnsi="Times New Roman"/>
          <w:sz w:val="24"/>
          <w:szCs w:val="24"/>
        </w:rPr>
        <w:t>С каким упо</w:t>
      </w:r>
      <w:r>
        <w:rPr>
          <w:rFonts w:ascii="Times New Roman" w:hAnsi="Times New Roman"/>
          <w:sz w:val="24"/>
          <w:szCs w:val="24"/>
        </w:rPr>
        <w:t xml:space="preserve">ением предаются обломовцы сну! </w:t>
      </w:r>
      <w:r w:rsidRPr="00CB2025">
        <w:rPr>
          <w:rFonts w:ascii="Times New Roman" w:hAnsi="Times New Roman"/>
          <w:sz w:val="24"/>
          <w:szCs w:val="24"/>
        </w:rPr>
        <w:t xml:space="preserve">Никто и ничто не в силах «противиться обаянию сна»:  ни человек, ни матушка-природа. </w:t>
      </w:r>
      <w:r w:rsidRPr="00CB2025">
        <w:rPr>
          <w:rFonts w:ascii="Times New Roman" w:hAnsi="Times New Roman"/>
          <w:b/>
          <w:sz w:val="24"/>
          <w:szCs w:val="24"/>
        </w:rPr>
        <w:t>Даже воздух «сонно висит без движения», даже солнце будто дремлет, «стоит неподвижно».</w:t>
      </w:r>
      <w:r w:rsidRPr="00CB2025">
        <w:rPr>
          <w:rFonts w:ascii="Times New Roman" w:hAnsi="Times New Roman"/>
          <w:sz w:val="24"/>
          <w:szCs w:val="24"/>
        </w:rPr>
        <w:t xml:space="preserve"> Нет места духовности. Полным контрастом этой статичной картине выступает описание поведения Илюши во время «сна».</w:t>
      </w:r>
    </w:p>
    <w:p w:rsidR="00EB6FC5" w:rsidRPr="00F70523" w:rsidRDefault="00EB6FC5" w:rsidP="00F705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Гончаров, чтобы изобразить лень и апатию во всей её широте и закоренелости, опирается на язык как первоэлемент литературы. В целях воспроизведения однообразной, спокойной, сонной жизни обломовцев, использует пространные конструкции, характеризующиеся замедленным ритмом, предполагающие перечисление однородных членов предложения. </w:t>
      </w:r>
      <w:r>
        <w:rPr>
          <w:rFonts w:ascii="Times New Roman" w:hAnsi="Times New Roman"/>
          <w:sz w:val="24"/>
          <w:szCs w:val="24"/>
        </w:rPr>
        <w:t>С</w:t>
      </w:r>
      <w:r w:rsidRPr="00CB2025">
        <w:rPr>
          <w:rFonts w:ascii="Times New Roman" w:hAnsi="Times New Roman"/>
          <w:sz w:val="24"/>
          <w:szCs w:val="24"/>
        </w:rPr>
        <w:t>равним семантику глаголов и зависимых от них слов в описании пол</w:t>
      </w:r>
      <w:r>
        <w:rPr>
          <w:rFonts w:ascii="Times New Roman" w:hAnsi="Times New Roman"/>
          <w:sz w:val="24"/>
          <w:szCs w:val="24"/>
        </w:rPr>
        <w:t>у</w:t>
      </w:r>
      <w:r w:rsidRPr="00CB2025">
        <w:rPr>
          <w:rFonts w:ascii="Times New Roman" w:hAnsi="Times New Roman"/>
          <w:sz w:val="24"/>
          <w:szCs w:val="24"/>
        </w:rPr>
        <w:t xml:space="preserve">дня </w:t>
      </w:r>
      <w:r>
        <w:rPr>
          <w:rFonts w:ascii="Times New Roman" w:hAnsi="Times New Roman"/>
          <w:sz w:val="24"/>
          <w:szCs w:val="24"/>
        </w:rPr>
        <w:t>(</w:t>
      </w:r>
      <w:r w:rsidRPr="00CB2025">
        <w:rPr>
          <w:rFonts w:ascii="Times New Roman" w:hAnsi="Times New Roman"/>
          <w:sz w:val="24"/>
          <w:szCs w:val="24"/>
        </w:rPr>
        <w:t>стр. 122</w:t>
      </w:r>
      <w:r>
        <w:rPr>
          <w:rFonts w:ascii="Times New Roman" w:hAnsi="Times New Roman"/>
          <w:sz w:val="24"/>
          <w:szCs w:val="24"/>
        </w:rPr>
        <w:t>)</w:t>
      </w:r>
      <w:r w:rsidRPr="00CB2025">
        <w:rPr>
          <w:rFonts w:ascii="Times New Roman" w:hAnsi="Times New Roman"/>
          <w:sz w:val="24"/>
          <w:szCs w:val="24"/>
        </w:rPr>
        <w:t>, сц</w:t>
      </w:r>
      <w:r>
        <w:rPr>
          <w:rFonts w:ascii="Times New Roman" w:hAnsi="Times New Roman"/>
          <w:sz w:val="24"/>
          <w:szCs w:val="24"/>
        </w:rPr>
        <w:t xml:space="preserve">ены «всеобщего послеобеденного </w:t>
      </w:r>
      <w:r w:rsidRPr="00CB2025">
        <w:rPr>
          <w:rFonts w:ascii="Times New Roman" w:hAnsi="Times New Roman"/>
          <w:sz w:val="24"/>
          <w:szCs w:val="24"/>
        </w:rPr>
        <w:t xml:space="preserve">сна», с одной стороны, и живого, резвого, шаловливого и любознательного Илюши, с другой.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Первая главная жизненная забота в Обломовке – забота о пище. Н</w:t>
      </w:r>
      <w:r>
        <w:rPr>
          <w:rFonts w:ascii="Times New Roman" w:hAnsi="Times New Roman"/>
          <w:sz w:val="24"/>
          <w:szCs w:val="24"/>
        </w:rPr>
        <w:t xml:space="preserve">у чем не сказочное царство с реками мёда и молока? </w:t>
      </w:r>
      <w:r w:rsidRPr="00CB2025">
        <w:rPr>
          <w:rFonts w:ascii="Times New Roman" w:hAnsi="Times New Roman"/>
          <w:sz w:val="24"/>
          <w:szCs w:val="24"/>
        </w:rPr>
        <w:t>В состав «обломовщины» входит и поэзия деревенского уединения, и картины щедрого русского хлебосольства с исполинским пирогом, и гомерическое веселье, и красота крестьянских праздников под звуки балалайки… Подробно Гончаров описывает изготовление «исполинского пирога», поед</w:t>
      </w:r>
      <w:r>
        <w:rPr>
          <w:rFonts w:ascii="Times New Roman" w:hAnsi="Times New Roman"/>
          <w:sz w:val="24"/>
          <w:szCs w:val="24"/>
        </w:rPr>
        <w:t xml:space="preserve">аемого в течение целой недели. </w:t>
      </w:r>
      <w:r w:rsidRPr="00CB2025">
        <w:rPr>
          <w:rFonts w:ascii="Times New Roman" w:hAnsi="Times New Roman"/>
          <w:sz w:val="24"/>
          <w:szCs w:val="24"/>
        </w:rPr>
        <w:t>Пирог, которого хватает всем, начиная от господ и кончая дворником Антипом, служит в романе символом всеобщего равенства и зем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CB2025">
        <w:rPr>
          <w:rFonts w:ascii="Times New Roman" w:hAnsi="Times New Roman"/>
          <w:sz w:val="24"/>
          <w:szCs w:val="24"/>
        </w:rPr>
        <w:t>благополучия.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9C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CB2025">
        <w:rPr>
          <w:rFonts w:ascii="Times New Roman" w:hAnsi="Times New Roman"/>
          <w:sz w:val="24"/>
          <w:szCs w:val="24"/>
        </w:rPr>
        <w:t xml:space="preserve"> все силы обломовцев направлены на удовлетворение своих потребностей. Даже сон что-то вроде трудовой повинности. Они неотступно придерживаются старых традиций и обычаев. Духовный мир их беден и ограничен. Неподвижность в деревнях. Русское хлебосольство и безграничная любовь и ласка, которыми Обломов окружён и взлелеян с детства. Все проявления обломовской жизни можно объединить мотивом сна.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FC5" w:rsidRPr="00D34929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4929">
        <w:rPr>
          <w:rFonts w:ascii="Times New Roman" w:hAnsi="Times New Roman"/>
          <w:sz w:val="24"/>
          <w:szCs w:val="24"/>
          <w:u w:val="single"/>
        </w:rPr>
        <w:t>Группа 3.</w:t>
      </w:r>
      <w:r w:rsidRPr="00140F07">
        <w:rPr>
          <w:rFonts w:ascii="Times New Roman" w:hAnsi="Times New Roman"/>
          <w:sz w:val="24"/>
          <w:szCs w:val="24"/>
        </w:rPr>
        <w:t xml:space="preserve"> </w:t>
      </w:r>
      <w:r w:rsidRPr="000C4120">
        <w:rPr>
          <w:rFonts w:ascii="Times New Roman" w:hAnsi="Times New Roman"/>
          <w:b/>
          <w:i/>
          <w:sz w:val="24"/>
          <w:szCs w:val="24"/>
        </w:rPr>
        <w:t>Илюше 7 лет.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Полным контрастом этой статичной картине выступает описание поведения Илюши во время «всеобщего послеобеденного сна» </w:t>
      </w:r>
      <w:r>
        <w:rPr>
          <w:rFonts w:ascii="Times New Roman" w:hAnsi="Times New Roman"/>
          <w:sz w:val="24"/>
          <w:szCs w:val="24"/>
        </w:rPr>
        <w:t>(</w:t>
      </w:r>
      <w:r w:rsidRPr="00CB2025">
        <w:rPr>
          <w:rFonts w:ascii="Times New Roman" w:hAnsi="Times New Roman"/>
          <w:sz w:val="24"/>
          <w:szCs w:val="24"/>
        </w:rPr>
        <w:t xml:space="preserve">стр. 119, 124, </w:t>
      </w:r>
      <w:r w:rsidRPr="00D34929">
        <w:rPr>
          <w:rFonts w:ascii="Times New Roman" w:hAnsi="Times New Roman"/>
          <w:sz w:val="24"/>
          <w:szCs w:val="24"/>
        </w:rPr>
        <w:t>132 текста романа, просмотр фрагмента</w:t>
      </w:r>
      <w:r>
        <w:rPr>
          <w:rFonts w:ascii="Times New Roman" w:hAnsi="Times New Roman"/>
          <w:sz w:val="24"/>
          <w:szCs w:val="24"/>
        </w:rPr>
        <w:t xml:space="preserve"> фильма</w:t>
      </w:r>
      <w:r w:rsidRPr="00CB2025">
        <w:rPr>
          <w:rFonts w:ascii="Times New Roman" w:hAnsi="Times New Roman"/>
          <w:sz w:val="24"/>
          <w:szCs w:val="24"/>
        </w:rPr>
        <w:t xml:space="preserve"> (ч.1).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В этом описании мы видим главным образом глаголы конкретного действия (</w:t>
      </w:r>
      <w:r w:rsidRPr="00757B5C">
        <w:rPr>
          <w:rFonts w:ascii="Times New Roman" w:hAnsi="Times New Roman"/>
          <w:b/>
          <w:i/>
          <w:sz w:val="24"/>
          <w:szCs w:val="24"/>
        </w:rPr>
        <w:t>искал, ловил, забирался, роется, отыскивает, мчится</w:t>
      </w:r>
      <w:r w:rsidRPr="00CB2025">
        <w:rPr>
          <w:rFonts w:ascii="Times New Roman" w:hAnsi="Times New Roman"/>
          <w:sz w:val="24"/>
          <w:szCs w:val="24"/>
        </w:rPr>
        <w:t>). Причём подбор однокоренных слов и синонимов усиливает живописность картины подчёркиванием семантических оттенков (</w:t>
      </w:r>
      <w:r w:rsidRPr="00757B5C">
        <w:rPr>
          <w:rFonts w:ascii="Times New Roman" w:hAnsi="Times New Roman"/>
          <w:b/>
          <w:i/>
          <w:sz w:val="24"/>
          <w:szCs w:val="24"/>
        </w:rPr>
        <w:t>убегал, взбегал, обегал, выбежит, сбегать; слушал, прислушивался; смотрит, осмотрит</w:t>
      </w:r>
      <w:r w:rsidRPr="00CB2025">
        <w:rPr>
          <w:rFonts w:ascii="Times New Roman" w:hAnsi="Times New Roman"/>
          <w:sz w:val="24"/>
          <w:szCs w:val="24"/>
        </w:rPr>
        <w:t xml:space="preserve">; ср.: </w:t>
      </w:r>
      <w:r w:rsidRPr="00757B5C">
        <w:rPr>
          <w:rFonts w:ascii="Times New Roman" w:hAnsi="Times New Roman"/>
          <w:i/>
          <w:sz w:val="24"/>
          <w:szCs w:val="24"/>
        </w:rPr>
        <w:t>следил глазами, наблюдал</w:t>
      </w:r>
      <w:r w:rsidRPr="00CB2025">
        <w:rPr>
          <w:rFonts w:ascii="Times New Roman" w:hAnsi="Times New Roman"/>
          <w:sz w:val="24"/>
          <w:szCs w:val="24"/>
        </w:rPr>
        <w:t>). Выразительны и сопутствующие глаголам слова, передающие динамику движений мальчика и его радостное, восторженное  активное восприятие мира, п</w:t>
      </w:r>
      <w:r>
        <w:rPr>
          <w:rFonts w:ascii="Times New Roman" w:hAnsi="Times New Roman"/>
          <w:sz w:val="24"/>
          <w:szCs w:val="24"/>
        </w:rPr>
        <w:t xml:space="preserve">ротивоположное всеобщей апатии </w:t>
      </w:r>
      <w:r w:rsidRPr="00CB2025">
        <w:rPr>
          <w:rFonts w:ascii="Times New Roman" w:hAnsi="Times New Roman"/>
          <w:sz w:val="24"/>
          <w:szCs w:val="24"/>
        </w:rPr>
        <w:t xml:space="preserve">окружающих: </w:t>
      </w:r>
      <w:r w:rsidRPr="00757B5C">
        <w:rPr>
          <w:rFonts w:ascii="Times New Roman" w:hAnsi="Times New Roman"/>
          <w:b/>
          <w:i/>
          <w:sz w:val="24"/>
          <w:szCs w:val="24"/>
        </w:rPr>
        <w:t>на цыпочках, пристально, с замирающим сердцем, с наслаждением, боясь дохнуть, всласть, дрожа от страха, ни жив ни мёртв.</w:t>
      </w:r>
    </w:p>
    <w:p w:rsidR="00EB6FC5" w:rsidRDefault="00EB6FC5" w:rsidP="00F70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6FC5" w:rsidRPr="00F70523" w:rsidRDefault="00EB6FC5" w:rsidP="00F705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Группа 4</w:t>
      </w:r>
      <w:r w:rsidRPr="00F70523">
        <w:rPr>
          <w:rFonts w:ascii="Times New Roman" w:hAnsi="Times New Roman"/>
          <w:sz w:val="24"/>
          <w:szCs w:val="24"/>
        </w:rPr>
        <w:t>.</w:t>
      </w:r>
      <w:r w:rsidRPr="00F70523">
        <w:rPr>
          <w:rFonts w:ascii="Times New Roman" w:hAnsi="Times New Roman"/>
          <w:b/>
          <w:sz w:val="24"/>
          <w:szCs w:val="24"/>
        </w:rPr>
        <w:t xml:space="preserve"> </w:t>
      </w:r>
      <w:r w:rsidRPr="00757B5C">
        <w:rPr>
          <w:rFonts w:ascii="Times New Roman" w:hAnsi="Times New Roman"/>
          <w:b/>
          <w:i/>
          <w:sz w:val="24"/>
          <w:szCs w:val="24"/>
        </w:rPr>
        <w:t>Отношение обломовцев к труду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05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CB2025">
        <w:rPr>
          <w:rFonts w:ascii="Times New Roman" w:hAnsi="Times New Roman"/>
          <w:sz w:val="24"/>
          <w:szCs w:val="24"/>
        </w:rPr>
        <w:t>тр. 133</w:t>
      </w:r>
      <w:r>
        <w:rPr>
          <w:rFonts w:ascii="Times New Roman" w:hAnsi="Times New Roman"/>
          <w:sz w:val="24"/>
          <w:szCs w:val="24"/>
        </w:rPr>
        <w:t>).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230">
        <w:rPr>
          <w:rFonts w:ascii="Times New Roman" w:hAnsi="Times New Roman"/>
          <w:b/>
          <w:sz w:val="24"/>
          <w:szCs w:val="24"/>
        </w:rPr>
        <w:t>Труд</w:t>
      </w:r>
      <w:r w:rsidRPr="001B1230">
        <w:rPr>
          <w:rFonts w:ascii="Times New Roman" w:hAnsi="Times New Roman"/>
          <w:sz w:val="24"/>
          <w:szCs w:val="24"/>
        </w:rPr>
        <w:t xml:space="preserve"> воспринимали как </w:t>
      </w:r>
      <w:r w:rsidRPr="001B1230">
        <w:rPr>
          <w:rFonts w:ascii="Times New Roman" w:hAnsi="Times New Roman"/>
          <w:b/>
          <w:sz w:val="24"/>
          <w:szCs w:val="24"/>
        </w:rPr>
        <w:t>наказание</w:t>
      </w:r>
      <w:r w:rsidRPr="001B1230">
        <w:rPr>
          <w:rFonts w:ascii="Times New Roman" w:hAnsi="Times New Roman"/>
          <w:sz w:val="24"/>
          <w:szCs w:val="24"/>
        </w:rPr>
        <w:t xml:space="preserve">, </w:t>
      </w:r>
      <w:r w:rsidRPr="00CB2025">
        <w:rPr>
          <w:rFonts w:ascii="Times New Roman" w:hAnsi="Times New Roman"/>
          <w:sz w:val="24"/>
          <w:szCs w:val="24"/>
        </w:rPr>
        <w:t>избавление от которого возможно и должно. Жители очень боятся хлопот, волнений, перемен. Бездействие и безделие здесь возведены в культ.</w:t>
      </w:r>
    </w:p>
    <w:p w:rsidR="00EB6FC5" w:rsidRPr="00CB2025" w:rsidRDefault="00EB6FC5" w:rsidP="001B1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230">
        <w:rPr>
          <w:rFonts w:ascii="Times New Roman" w:hAnsi="Times New Roman"/>
          <w:b/>
          <w:i/>
          <w:sz w:val="24"/>
          <w:szCs w:val="24"/>
        </w:rPr>
        <w:t xml:space="preserve">Образование </w:t>
      </w:r>
      <w:r>
        <w:rPr>
          <w:rFonts w:ascii="Times New Roman" w:hAnsi="Times New Roman"/>
          <w:sz w:val="24"/>
          <w:szCs w:val="24"/>
        </w:rPr>
        <w:t>(с</w:t>
      </w:r>
      <w:r w:rsidRPr="00CB2025">
        <w:rPr>
          <w:rFonts w:ascii="Times New Roman" w:hAnsi="Times New Roman"/>
          <w:sz w:val="24"/>
          <w:szCs w:val="24"/>
        </w:rPr>
        <w:t>тр.152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CB2025">
        <w:rPr>
          <w:rFonts w:ascii="Times New Roman" w:hAnsi="Times New Roman"/>
          <w:sz w:val="24"/>
          <w:szCs w:val="24"/>
        </w:rPr>
        <w:t xml:space="preserve">В то же время развились черты мечтательности, воображения, поэтического восприятия жизни, широта души, добродушие, мягкость, утонченность. Все эти черты - результат воздействия сказок, таинственного восприятия жизни, ее мифологизация. </w:t>
      </w:r>
    </w:p>
    <w:p w:rsidR="00EB6FC5" w:rsidRDefault="00EB6FC5" w:rsidP="001B1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Как учился Обломов?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6FC5" w:rsidRPr="00CB2025" w:rsidRDefault="00EB6FC5" w:rsidP="001B1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О чём мечтали родители и как они видели его будущее?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230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CB2025">
        <w:rPr>
          <w:rFonts w:ascii="Times New Roman" w:hAnsi="Times New Roman"/>
          <w:sz w:val="24"/>
          <w:szCs w:val="24"/>
        </w:rPr>
        <w:t xml:space="preserve"> нарушение безмятежности. В Обломовке начинают понимать в</w:t>
      </w:r>
      <w:r>
        <w:rPr>
          <w:rFonts w:ascii="Times New Roman" w:hAnsi="Times New Roman"/>
          <w:sz w:val="24"/>
          <w:szCs w:val="24"/>
        </w:rPr>
        <w:t>ыгоду просвещения. Автор просле</w:t>
      </w:r>
      <w:r w:rsidRPr="00CB2025">
        <w:rPr>
          <w:rFonts w:ascii="Times New Roman" w:hAnsi="Times New Roman"/>
          <w:sz w:val="24"/>
          <w:szCs w:val="24"/>
        </w:rPr>
        <w:t>дил начало формирования личности человека.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FC5" w:rsidRPr="00140F07" w:rsidRDefault="00EB6FC5" w:rsidP="00140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Pr="00CB2025">
        <w:rPr>
          <w:rFonts w:ascii="Times New Roman" w:hAnsi="Times New Roman"/>
          <w:sz w:val="24"/>
          <w:szCs w:val="24"/>
          <w:u w:val="single"/>
        </w:rPr>
        <w:t>руппа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CB202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Любовь </w:t>
      </w:r>
      <w:r w:rsidRPr="00F70523">
        <w:rPr>
          <w:rFonts w:ascii="Times New Roman" w:hAnsi="Times New Roman"/>
          <w:b/>
          <w:i/>
          <w:sz w:val="24"/>
          <w:szCs w:val="24"/>
        </w:rPr>
        <w:t>в ж</w:t>
      </w:r>
      <w:r>
        <w:rPr>
          <w:rFonts w:ascii="Times New Roman" w:hAnsi="Times New Roman"/>
          <w:b/>
          <w:i/>
          <w:sz w:val="24"/>
          <w:szCs w:val="24"/>
        </w:rPr>
        <w:t>изни обломовцев.</w:t>
      </w:r>
      <w:r w:rsidRPr="00F7052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Любовь матери: </w:t>
      </w:r>
      <w:r w:rsidRPr="00CB2025">
        <w:rPr>
          <w:rFonts w:ascii="Times New Roman" w:hAnsi="Times New Roman"/>
          <w:sz w:val="24"/>
          <w:szCs w:val="24"/>
        </w:rPr>
        <w:t>любознательность, активное участие в любых проявлениях жизни, сознательное отношение к жизни, трудолюбие - все это утрачено под влиянием чрезм</w:t>
      </w:r>
      <w:r>
        <w:rPr>
          <w:rFonts w:ascii="Times New Roman" w:hAnsi="Times New Roman"/>
          <w:sz w:val="24"/>
          <w:szCs w:val="24"/>
        </w:rPr>
        <w:t>ерной опеки матери, няни, слуги (</w:t>
      </w:r>
      <w:r w:rsidRPr="00CB2025">
        <w:rPr>
          <w:rFonts w:ascii="Times New Roman" w:hAnsi="Times New Roman"/>
          <w:sz w:val="24"/>
          <w:szCs w:val="24"/>
        </w:rPr>
        <w:t>стр. 117</w:t>
      </w:r>
      <w:r>
        <w:rPr>
          <w:rFonts w:ascii="Times New Roman" w:hAnsi="Times New Roman"/>
          <w:sz w:val="24"/>
          <w:szCs w:val="24"/>
        </w:rPr>
        <w:t>).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 в Обломовке </w:t>
      </w:r>
      <w:r w:rsidRPr="00CB2025">
        <w:rPr>
          <w:rFonts w:ascii="Times New Roman" w:hAnsi="Times New Roman"/>
          <w:sz w:val="24"/>
          <w:szCs w:val="24"/>
        </w:rPr>
        <w:t>носит совсем иной характер, чем в реальном мире, она не может стать каким-то переворотом в душевной жизни человека, она не противостоит другим сторонам жизни. Любовь-страсть противопоказана миру обломовцев, она находится в той же парадигме жизни, что и рождение</w:t>
      </w:r>
      <w:r>
        <w:rPr>
          <w:rFonts w:ascii="Times New Roman" w:hAnsi="Times New Roman"/>
          <w:sz w:val="24"/>
          <w:szCs w:val="24"/>
        </w:rPr>
        <w:t>, брак, еда, смерть. Обломовцы «…</w:t>
      </w:r>
      <w:r w:rsidRPr="00CB2025">
        <w:rPr>
          <w:rFonts w:ascii="Times New Roman" w:hAnsi="Times New Roman"/>
          <w:sz w:val="24"/>
          <w:szCs w:val="24"/>
        </w:rPr>
        <w:t>плохо верили душевным тревогам; не принимали за жизнь круговорота вечных стремлений куда-то, к чему-то; боялис</w:t>
      </w:r>
      <w:r>
        <w:rPr>
          <w:rFonts w:ascii="Times New Roman" w:hAnsi="Times New Roman"/>
          <w:sz w:val="24"/>
          <w:szCs w:val="24"/>
        </w:rPr>
        <w:t>ь, как огня, увлечения страстей».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535">
        <w:rPr>
          <w:rFonts w:ascii="Times New Roman" w:hAnsi="Times New Roman"/>
          <w:i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B2025">
        <w:rPr>
          <w:rFonts w:ascii="Times New Roman" w:hAnsi="Times New Roman"/>
          <w:sz w:val="24"/>
          <w:szCs w:val="24"/>
        </w:rPr>
        <w:t xml:space="preserve">овное, спокойное переживание любви естественно для обломовцев.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6FC5" w:rsidRPr="00CB2025" w:rsidRDefault="00EB6FC5" w:rsidP="00285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Pr="00CB2025">
        <w:rPr>
          <w:rFonts w:ascii="Times New Roman" w:hAnsi="Times New Roman"/>
          <w:sz w:val="24"/>
          <w:szCs w:val="24"/>
          <w:u w:val="single"/>
        </w:rPr>
        <w:t>руппа</w:t>
      </w:r>
      <w:r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CB2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523">
        <w:rPr>
          <w:rFonts w:ascii="Times New Roman" w:hAnsi="Times New Roman"/>
          <w:b/>
          <w:i/>
          <w:sz w:val="24"/>
          <w:szCs w:val="24"/>
        </w:rPr>
        <w:t xml:space="preserve">Сказочный характер главы. Мир сказки </w:t>
      </w:r>
      <w:r w:rsidRPr="00285B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стр. 113, 127, </w:t>
      </w:r>
      <w:r w:rsidRPr="00CB2025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>).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B2025">
        <w:rPr>
          <w:rFonts w:ascii="Times New Roman" w:hAnsi="Times New Roman"/>
          <w:sz w:val="24"/>
          <w:szCs w:val="24"/>
        </w:rPr>
        <w:t xml:space="preserve">Единственная форма духовной жизни, доступная обломовцам, - причастность к миру сказки, легенды, мифа. </w:t>
      </w:r>
      <w:r w:rsidRPr="00F45E95">
        <w:rPr>
          <w:rFonts w:ascii="Times New Roman" w:hAnsi="Times New Roman"/>
          <w:b/>
          <w:sz w:val="24"/>
          <w:szCs w:val="24"/>
        </w:rPr>
        <w:t>Развивая мечтательность, сказка только больше привязывала мальчика к дому.</w:t>
      </w:r>
      <w:r w:rsidRPr="00CB2025">
        <w:rPr>
          <w:rFonts w:ascii="Times New Roman" w:hAnsi="Times New Roman"/>
          <w:b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>Ведь в сказках живёт та же Обломовка, только поэтически ук</w:t>
      </w:r>
      <w:r>
        <w:rPr>
          <w:rFonts w:ascii="Times New Roman" w:hAnsi="Times New Roman"/>
          <w:sz w:val="24"/>
          <w:szCs w:val="24"/>
        </w:rPr>
        <w:t xml:space="preserve">рашенная; няня. </w:t>
      </w:r>
      <w:r w:rsidRPr="00CB2025">
        <w:rPr>
          <w:rFonts w:ascii="Times New Roman" w:hAnsi="Times New Roman"/>
          <w:sz w:val="24"/>
          <w:szCs w:val="24"/>
        </w:rPr>
        <w:t>В Обломовке всё овеяно сказкой про «Емелю-дурачка», про «добрую волшебницу, являющуюся… в виде щуки» и осыпающую его «ни с того ни с сего разным добром», про «неслыханную красавицу Милитрису Кирбитьевну», про «неведомую сторону», где «текут реки мёду и молок</w:t>
      </w:r>
      <w:r w:rsidRPr="00D55882">
        <w:rPr>
          <w:rFonts w:ascii="Times New Roman" w:hAnsi="Times New Roman"/>
          <w:sz w:val="24"/>
          <w:szCs w:val="24"/>
        </w:rPr>
        <w:t>а».</w:t>
      </w:r>
    </w:p>
    <w:p w:rsidR="00EB6FC5" w:rsidRPr="00D55882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82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D55882">
        <w:rPr>
          <w:rFonts w:ascii="Times New Roman" w:hAnsi="Times New Roman"/>
          <w:sz w:val="24"/>
          <w:szCs w:val="24"/>
        </w:rPr>
        <w:t xml:space="preserve"> Духовная жизнь такого рода культивирует созерцательность, бездействие. Псевдожизнью подменяется подлинная жизнь.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B2025">
        <w:rPr>
          <w:rFonts w:ascii="Times New Roman" w:hAnsi="Times New Roman"/>
          <w:sz w:val="24"/>
          <w:szCs w:val="24"/>
        </w:rPr>
        <w:t xml:space="preserve">Так духовное переживание оказывается не стимулом движения, а тормозом его. Сказки, </w:t>
      </w:r>
      <w:r w:rsidRPr="00CB2025">
        <w:rPr>
          <w:rFonts w:ascii="Times New Roman" w:hAnsi="Times New Roman"/>
          <w:sz w:val="24"/>
          <w:szCs w:val="24"/>
          <w:u w:val="single"/>
        </w:rPr>
        <w:t>мифы заронили в душу Илюши страх перед жизнью, робость перед всем непонятным, внутреннюю скованность. Не случайно у воспитанного в атмосфере сказки Ильи Ильича и во взрослом состоянии «сказка… смешалась с жизнью, и он бессознательно грустит подчас, зачем сказка не жизнь, а жизнь не сказка».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 xml:space="preserve">ЗАЧИТАТЬ </w:t>
      </w:r>
      <w:r w:rsidRPr="00CB2025">
        <w:rPr>
          <w:rFonts w:ascii="Times New Roman" w:hAnsi="Times New Roman"/>
          <w:sz w:val="24"/>
          <w:szCs w:val="24"/>
        </w:rPr>
        <w:t>«Обломов» - «большая сказка». Нетрудно догадаться, что в таком случае ее ядром по праву следует считать «Сон Обломова». «Сон» - образный и смысловой ключ к пониманию всего произведения, идейно-художественного средоточия романа. Действительность, изображенная Гончаровым, простирается далеко за пределы Обломовки, но подлинная столица «сонного царства», безусловно, фамильная вотчина Ильи Ильича...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Единственная форма духовной жизни, доступная обломовцам, - причастность к миру сказки, легенды, мифа. Развивая мечтательность, сказка только больше привязывала мальчика к дому. Ведь в сказках живет та же Обломовка, только поэтически украшенная; няня «</w:t>
      </w:r>
      <w:r>
        <w:rPr>
          <w:rFonts w:ascii="Times New Roman" w:hAnsi="Times New Roman"/>
          <w:sz w:val="24"/>
          <w:szCs w:val="24"/>
        </w:rPr>
        <w:t>…</w:t>
      </w:r>
      <w:r w:rsidRPr="00CB2025">
        <w:rPr>
          <w:rFonts w:ascii="Times New Roman" w:hAnsi="Times New Roman"/>
          <w:sz w:val="24"/>
          <w:szCs w:val="24"/>
        </w:rPr>
        <w:t>нашептывает ему о какой-то неведомой стране, где нет ни ночей, ни холода, где совершаются чудеса, где текут реки меду и молока, где никто ничего круглый год не делает, а день-деньской только и знают, что гуляют все добрые молодцы, такие, как Илья Ильич, да красавицы, что ни в сказке сказать, ни пером описать».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Так духовное переживание оказывается не стимулом движения, а тормозом его. Сказки, мифы заронили в душу Илюши </w:t>
      </w:r>
      <w:r w:rsidRPr="000C4120">
        <w:rPr>
          <w:rFonts w:ascii="Times New Roman" w:hAnsi="Times New Roman"/>
          <w:b/>
          <w:i/>
          <w:sz w:val="24"/>
          <w:szCs w:val="24"/>
        </w:rPr>
        <w:t>страх перед жизнью</w:t>
      </w:r>
      <w:r w:rsidRPr="000C4120">
        <w:rPr>
          <w:rFonts w:ascii="Times New Roman" w:hAnsi="Times New Roman"/>
          <w:i/>
          <w:sz w:val="24"/>
          <w:szCs w:val="24"/>
        </w:rPr>
        <w:t>,</w:t>
      </w:r>
      <w:r w:rsidRPr="000C4120">
        <w:rPr>
          <w:rFonts w:ascii="Times New Roman" w:hAnsi="Times New Roman"/>
          <w:sz w:val="24"/>
          <w:szCs w:val="24"/>
        </w:rPr>
        <w:t xml:space="preserve"> робость</w:t>
      </w:r>
      <w:r w:rsidRPr="00CB2025">
        <w:rPr>
          <w:rFonts w:ascii="Times New Roman" w:hAnsi="Times New Roman"/>
          <w:sz w:val="24"/>
          <w:szCs w:val="24"/>
        </w:rPr>
        <w:t xml:space="preserve"> перед всем непонятным, внутреннюю скованность. «Узнал Илья Ильич, что нет бед от чудовищ, а какие есть - едва знает, и на каждом шагу все ждет чего-то страшного и боится», «воображение и ум прониклись вымыслом, оставались уже в нем в рабстве до старости», «боязнь и тоска засели надолго, может быть, навсегда, в душу».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6FC5" w:rsidRPr="0031113F" w:rsidRDefault="00EB6FC5" w:rsidP="00311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Группа 2</w:t>
      </w:r>
      <w:r w:rsidRPr="00CB2025">
        <w:rPr>
          <w:rFonts w:ascii="Times New Roman" w:hAnsi="Times New Roman"/>
          <w:sz w:val="24"/>
          <w:szCs w:val="24"/>
          <w:u w:val="single"/>
        </w:rPr>
        <w:t>.</w:t>
      </w:r>
      <w:r w:rsidRPr="0031113F">
        <w:rPr>
          <w:rFonts w:ascii="Times New Roman" w:hAnsi="Times New Roman"/>
          <w:sz w:val="24"/>
          <w:szCs w:val="24"/>
        </w:rPr>
        <w:t xml:space="preserve"> </w:t>
      </w:r>
      <w:r w:rsidRPr="0031113F">
        <w:rPr>
          <w:rFonts w:ascii="Times New Roman" w:hAnsi="Times New Roman"/>
          <w:b/>
          <w:i/>
          <w:sz w:val="24"/>
          <w:szCs w:val="24"/>
        </w:rPr>
        <w:t>Время и пространство</w:t>
      </w:r>
      <w:r w:rsidRPr="00CB2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(стр. </w:t>
      </w:r>
      <w:r w:rsidRPr="00CB2025">
        <w:rPr>
          <w:rFonts w:ascii="Times New Roman" w:hAnsi="Times New Roman"/>
          <w:sz w:val="24"/>
          <w:szCs w:val="24"/>
        </w:rPr>
        <w:t>113,114</w:t>
      </w:r>
      <w:r>
        <w:rPr>
          <w:rFonts w:ascii="Times New Roman" w:hAnsi="Times New Roman"/>
          <w:sz w:val="24"/>
          <w:szCs w:val="24"/>
        </w:rPr>
        <w:t>, 116</w:t>
      </w:r>
      <w:r w:rsidRPr="00CB2025">
        <w:rPr>
          <w:rFonts w:ascii="Times New Roman" w:hAnsi="Times New Roman"/>
          <w:sz w:val="24"/>
          <w:szCs w:val="24"/>
        </w:rPr>
        <w:t>, 134</w:t>
      </w:r>
      <w:r>
        <w:rPr>
          <w:rFonts w:ascii="Times New Roman" w:hAnsi="Times New Roman"/>
          <w:sz w:val="24"/>
          <w:szCs w:val="24"/>
        </w:rPr>
        <w:t>).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Как обломовцы воспри</w:t>
      </w:r>
      <w:r>
        <w:rPr>
          <w:rFonts w:ascii="Times New Roman" w:hAnsi="Times New Roman"/>
          <w:sz w:val="24"/>
          <w:szCs w:val="24"/>
        </w:rPr>
        <w:t xml:space="preserve">нимают время и пространство? </w:t>
      </w:r>
      <w:r w:rsidRPr="00CB2025">
        <w:rPr>
          <w:rFonts w:ascii="Times New Roman" w:hAnsi="Times New Roman"/>
          <w:sz w:val="24"/>
          <w:szCs w:val="24"/>
        </w:rPr>
        <w:t>Эта обессмысленность узаконена традиционным повторением такой жизни из поколения в поколение.</w:t>
      </w:r>
      <w:r>
        <w:rPr>
          <w:rFonts w:ascii="Times New Roman" w:hAnsi="Times New Roman"/>
          <w:sz w:val="24"/>
          <w:szCs w:val="24"/>
        </w:rPr>
        <w:t xml:space="preserve"> Не разум, а традиция, привычка</w:t>
      </w:r>
      <w:r w:rsidRPr="00CB2025">
        <w:rPr>
          <w:rFonts w:ascii="Times New Roman" w:hAnsi="Times New Roman"/>
          <w:sz w:val="24"/>
          <w:szCs w:val="24"/>
        </w:rPr>
        <w:t xml:space="preserve"> - главный аргумент в этом мире, иррациональном по существ</w:t>
      </w:r>
      <w:r>
        <w:rPr>
          <w:rFonts w:ascii="Times New Roman" w:hAnsi="Times New Roman"/>
          <w:sz w:val="24"/>
          <w:szCs w:val="24"/>
        </w:rPr>
        <w:t>у</w:t>
      </w:r>
      <w:r w:rsidRPr="00CB2025">
        <w:rPr>
          <w:rFonts w:ascii="Times New Roman" w:hAnsi="Times New Roman"/>
          <w:sz w:val="24"/>
          <w:szCs w:val="24"/>
        </w:rPr>
        <w:t xml:space="preserve"> – пространство. Простран</w:t>
      </w:r>
      <w:r>
        <w:rPr>
          <w:rFonts w:ascii="Times New Roman" w:hAnsi="Times New Roman"/>
          <w:sz w:val="24"/>
          <w:szCs w:val="24"/>
        </w:rPr>
        <w:t xml:space="preserve">ство Обломовки ограничено, оно </w:t>
      </w:r>
      <w:r w:rsidRPr="00CB2025">
        <w:rPr>
          <w:rFonts w:ascii="Times New Roman" w:hAnsi="Times New Roman"/>
          <w:sz w:val="24"/>
          <w:szCs w:val="24"/>
        </w:rPr>
        <w:t>не связано с другим миром. Конечно, обломовцы знали, что в 80-ти верстах о них находится губернский город, но редко ездили туда, знали и о Сара</w:t>
      </w:r>
      <w:r>
        <w:rPr>
          <w:rFonts w:ascii="Times New Roman" w:hAnsi="Times New Roman"/>
          <w:sz w:val="24"/>
          <w:szCs w:val="24"/>
        </w:rPr>
        <w:t>тове. И о Москве, Питере…</w:t>
      </w:r>
    </w:p>
    <w:p w:rsidR="00EB6FC5" w:rsidRDefault="00EB6FC5" w:rsidP="00E04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Они очень н</w:t>
      </w:r>
      <w:r>
        <w:rPr>
          <w:rFonts w:ascii="Times New Roman" w:hAnsi="Times New Roman"/>
          <w:sz w:val="24"/>
          <w:szCs w:val="24"/>
        </w:rPr>
        <w:t xml:space="preserve">астороженно настроены к чужакам. </w:t>
      </w:r>
      <w:r w:rsidRPr="00CB2025">
        <w:rPr>
          <w:rFonts w:ascii="Times New Roman" w:hAnsi="Times New Roman"/>
          <w:sz w:val="24"/>
          <w:szCs w:val="24"/>
        </w:rPr>
        <w:t xml:space="preserve">Никто из жителей Обломовки не стремился выйти из этого мира, ибо там – чужое, враждебное, их вполне устраивало счастливое «житьё – бытьё», и их мир – самостоятельный, целостный и завершённый. </w:t>
      </w:r>
    </w:p>
    <w:p w:rsidR="00EB6FC5" w:rsidRPr="00CB2025" w:rsidRDefault="00EB6FC5" w:rsidP="00E04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Идиллическим обломовцам вместе с тем присущи мягкость, сердечность и благодаря этому человечность.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Строго ограниченное пространство живёт по своим вековечным традициям, ритуалам. Любовь, рождение, брак, труд, смерть – вся жизнь Обломовки сводится к этому кругу и так же неизменна, как смена времён года.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Любовь в Об</w:t>
      </w:r>
      <w:r>
        <w:rPr>
          <w:rFonts w:ascii="Times New Roman" w:hAnsi="Times New Roman"/>
          <w:sz w:val="24"/>
          <w:szCs w:val="24"/>
        </w:rPr>
        <w:t>ломовке носит совсем иной характе</w:t>
      </w:r>
      <w:r w:rsidRPr="00CB2025">
        <w:rPr>
          <w:rFonts w:ascii="Times New Roman" w:hAnsi="Times New Roman"/>
          <w:sz w:val="24"/>
          <w:szCs w:val="24"/>
        </w:rPr>
        <w:t>р, чем в реальном мире, она не может стать каким-то переворотом в душевной жизни человека, она не противостоит другим сторонам жизни. Любовь-страсть противопоказана миру обломовцев.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В состав обломовщины входит у Гончарова безграничная любовь и ласка, которыми с детства окружён и взлелеян Илья Ильич.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Обряды, обычаи обломовцев. Кажется, </w:t>
      </w:r>
      <w:r>
        <w:rPr>
          <w:rFonts w:ascii="Times New Roman" w:hAnsi="Times New Roman"/>
          <w:sz w:val="24"/>
          <w:szCs w:val="24"/>
        </w:rPr>
        <w:t xml:space="preserve">вся жизнь их состоит только из </w:t>
      </w:r>
      <w:r w:rsidRPr="00CB2025">
        <w:rPr>
          <w:rFonts w:ascii="Times New Roman" w:hAnsi="Times New Roman"/>
          <w:sz w:val="24"/>
          <w:szCs w:val="24"/>
        </w:rPr>
        <w:t xml:space="preserve">одних обрядов и ритуальных праздников. </w:t>
      </w:r>
    </w:p>
    <w:p w:rsidR="00EB6FC5" w:rsidRPr="00975612" w:rsidRDefault="00EB6FC5" w:rsidP="00975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5882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247AB1">
        <w:rPr>
          <w:rFonts w:ascii="Times New Roman" w:hAnsi="Times New Roman"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 xml:space="preserve">Отсчёт времени ведут по праздникам или по семейным событиям. То, что для обыкновенного человека считается вполне естественным, здесь возведено в ранг мистического бытия – обломовцы смотрят на мир как на таинство, святость. Отсюда особое отношение к времени суток: вечернее время особо опасное, послеобеденное время сна обладает могущественной силой, которая управляет жизнью людей.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6FC5" w:rsidRPr="00247AB1" w:rsidRDefault="00EB6FC5" w:rsidP="00247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Группа 3</w:t>
      </w:r>
      <w:r w:rsidRPr="00247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AB1">
        <w:rPr>
          <w:rFonts w:ascii="Times New Roman" w:hAnsi="Times New Roman"/>
          <w:b/>
          <w:i/>
          <w:sz w:val="24"/>
          <w:szCs w:val="24"/>
        </w:rPr>
        <w:t>Приметы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7AB1">
        <w:rPr>
          <w:rFonts w:ascii="Times New Roman" w:hAnsi="Times New Roman"/>
          <w:sz w:val="24"/>
          <w:szCs w:val="24"/>
        </w:rPr>
        <w:t>(стр. 144)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>Особое отношение у обломовцев к приметам: в них мир подаёт человеку знаки, предупреждает его, диктует свою волю</w:t>
      </w:r>
      <w:r>
        <w:rPr>
          <w:rFonts w:ascii="Times New Roman" w:hAnsi="Times New Roman"/>
          <w:sz w:val="24"/>
          <w:szCs w:val="24"/>
        </w:rPr>
        <w:t>.</w:t>
      </w:r>
      <w:r w:rsidRPr="00CB2025">
        <w:rPr>
          <w:rFonts w:ascii="Times New Roman" w:hAnsi="Times New Roman"/>
          <w:sz w:val="24"/>
          <w:szCs w:val="24"/>
        </w:rPr>
        <w:t xml:space="preserve"> Если в зимний вечер погаснет свеча</w:t>
      </w:r>
      <w:r>
        <w:rPr>
          <w:rFonts w:ascii="Times New Roman" w:hAnsi="Times New Roman"/>
          <w:sz w:val="24"/>
          <w:szCs w:val="24"/>
        </w:rPr>
        <w:t>…</w:t>
      </w:r>
      <w:r w:rsidRPr="00CB2025">
        <w:rPr>
          <w:rFonts w:ascii="Times New Roman" w:hAnsi="Times New Roman"/>
          <w:sz w:val="24"/>
          <w:szCs w:val="24"/>
        </w:rPr>
        <w:t xml:space="preserve"> И дальше начнётся заинтересованное обсуждение этого вопроса, кто бы это мог быть, но в том, что гость будет, в этом никто не сомневается.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Мир обломовцев абсолютно </w:t>
      </w:r>
      <w:r>
        <w:rPr>
          <w:rFonts w:ascii="Times New Roman" w:hAnsi="Times New Roman"/>
          <w:sz w:val="24"/>
          <w:szCs w:val="24"/>
        </w:rPr>
        <w:t>свободен от каких-либо причинно–</w:t>
      </w:r>
      <w:r w:rsidRPr="00CB2025">
        <w:rPr>
          <w:rFonts w:ascii="Times New Roman" w:hAnsi="Times New Roman"/>
          <w:sz w:val="24"/>
          <w:szCs w:val="24"/>
        </w:rPr>
        <w:t>следственных связей, которые очевидны для аналитического ума. Вопрос «почему</w:t>
      </w:r>
      <w:r>
        <w:rPr>
          <w:rFonts w:ascii="Times New Roman" w:hAnsi="Times New Roman"/>
          <w:sz w:val="24"/>
          <w:szCs w:val="24"/>
        </w:rPr>
        <w:t>?» - это не обломовский вопрос.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882">
        <w:rPr>
          <w:rFonts w:ascii="Times New Roman" w:hAnsi="Times New Roman"/>
          <w:i/>
          <w:sz w:val="24"/>
          <w:szCs w:val="24"/>
          <w:u w:val="single"/>
        </w:rPr>
        <w:t>Вывод:</w:t>
      </w:r>
      <w:r w:rsidRPr="00247AB1">
        <w:rPr>
          <w:rFonts w:ascii="Times New Roman" w:hAnsi="Times New Roman"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 xml:space="preserve">Бытие обитателей Обломовки не отягчено глубокими раздумьями о смысле жизни. Обломовцы не ставят перед собой никаких целей.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025">
        <w:rPr>
          <w:rFonts w:ascii="Times New Roman" w:hAnsi="Times New Roman"/>
          <w:b/>
          <w:sz w:val="24"/>
          <w:szCs w:val="24"/>
        </w:rPr>
        <w:t xml:space="preserve">Индивидуальное сообщение </w:t>
      </w:r>
    </w:p>
    <w:p w:rsidR="00EB6FC5" w:rsidRPr="0073423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235">
        <w:rPr>
          <w:rFonts w:ascii="Times New Roman" w:hAnsi="Times New Roman"/>
          <w:b/>
          <w:i/>
          <w:sz w:val="24"/>
          <w:szCs w:val="24"/>
        </w:rPr>
        <w:t xml:space="preserve">Круг </w:t>
      </w:r>
      <w:r w:rsidRPr="00734235">
        <w:rPr>
          <w:rFonts w:ascii="Times New Roman" w:hAnsi="Times New Roman"/>
          <w:sz w:val="24"/>
          <w:szCs w:val="24"/>
        </w:rPr>
        <w:t>( стр. 142)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«Сонное царство» Обломовки графически можно изобразить в виде замкнутого круга. Кстати, круг имеет прямое отношение к фамилии Ильи Ильича и, следовательно, к названию деревни, где прошло его детство.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>Название деревни: одно из архаических значен</w:t>
      </w:r>
      <w:r>
        <w:rPr>
          <w:rFonts w:ascii="Times New Roman" w:hAnsi="Times New Roman"/>
          <w:sz w:val="24"/>
          <w:szCs w:val="24"/>
        </w:rPr>
        <w:t xml:space="preserve">ий слова «обло» - круг, </w:t>
      </w:r>
      <w:r w:rsidRPr="00CB2025">
        <w:rPr>
          <w:rFonts w:ascii="Times New Roman" w:hAnsi="Times New Roman"/>
          <w:sz w:val="24"/>
          <w:szCs w:val="24"/>
        </w:rPr>
        <w:t>окруж</w:t>
      </w:r>
      <w:r>
        <w:rPr>
          <w:rFonts w:ascii="Times New Roman" w:hAnsi="Times New Roman"/>
          <w:sz w:val="24"/>
          <w:szCs w:val="24"/>
        </w:rPr>
        <w:t xml:space="preserve">ность. </w:t>
      </w:r>
      <w:r w:rsidRPr="00CB2025">
        <w:rPr>
          <w:rFonts w:ascii="Times New Roman" w:hAnsi="Times New Roman"/>
          <w:sz w:val="24"/>
          <w:szCs w:val="24"/>
        </w:rPr>
        <w:t>«Такой смысл как будто вполне соответствует мягкокруглому, шароподобному человеку Обломову и его округлой, мирно блаженствующей вотчине», - таково заключение исследователя Ю. Лощица</w:t>
      </w:r>
      <w:r w:rsidRPr="00CB2025">
        <w:rPr>
          <w:rFonts w:ascii="Times New Roman" w:hAnsi="Times New Roman"/>
          <w:b/>
          <w:sz w:val="24"/>
          <w:szCs w:val="24"/>
        </w:rPr>
        <w:t xml:space="preserve">. </w:t>
      </w:r>
      <w:r w:rsidRPr="00CB2025">
        <w:rPr>
          <w:rFonts w:ascii="Times New Roman" w:hAnsi="Times New Roman"/>
          <w:sz w:val="24"/>
          <w:szCs w:val="24"/>
        </w:rPr>
        <w:t xml:space="preserve">По его мнению, в названии деревни также явственно проступает другой символический смысл: «В самом деле, что такое обломовское существование, как не обломок некогда полноценной и всеохватной жизни? И что такое Обломовка, как не всеми забытый, чудом уцелевший «блаженный уголок» - обломок Эдема» Здешним обитателям обломилось доедать археологический обломок, кусок громадного когда-то пирога. Вспомним, что пирог в народном мировоззрении – один из наиболее наглядных символов счастливой, изобильной, благодатной жизни…».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6D">
        <w:rPr>
          <w:rFonts w:ascii="Times New Roman" w:hAnsi="Times New Roman"/>
          <w:i/>
          <w:sz w:val="24"/>
          <w:szCs w:val="24"/>
          <w:u w:val="single"/>
        </w:rPr>
        <w:t>Вывод.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>По мнению Гончарова, именно первые бессознательные детские впечатл</w:t>
      </w:r>
      <w:r>
        <w:rPr>
          <w:rFonts w:ascii="Times New Roman" w:hAnsi="Times New Roman"/>
          <w:sz w:val="24"/>
          <w:szCs w:val="24"/>
        </w:rPr>
        <w:t xml:space="preserve">ения формируют натуру будущего </w:t>
      </w:r>
      <w:r w:rsidRPr="00CB2025">
        <w:rPr>
          <w:rFonts w:ascii="Times New Roman" w:hAnsi="Times New Roman"/>
          <w:sz w:val="24"/>
          <w:szCs w:val="24"/>
        </w:rPr>
        <w:t>человека. Детство, отрочество – в них начало судьбы Обломова, недаром картины патриархальной жизни в ро</w:t>
      </w:r>
      <w:r>
        <w:rPr>
          <w:rFonts w:ascii="Times New Roman" w:hAnsi="Times New Roman"/>
          <w:sz w:val="24"/>
          <w:szCs w:val="24"/>
        </w:rPr>
        <w:t>дном доме (вечерние зимние часы</w:t>
      </w:r>
      <w:r w:rsidRPr="00CB2025">
        <w:rPr>
          <w:rFonts w:ascii="Times New Roman" w:hAnsi="Times New Roman"/>
          <w:sz w:val="24"/>
          <w:szCs w:val="24"/>
        </w:rPr>
        <w:t xml:space="preserve">; кормление булочками – </w:t>
      </w:r>
      <w:r>
        <w:rPr>
          <w:rFonts w:ascii="Times New Roman" w:hAnsi="Times New Roman"/>
          <w:sz w:val="24"/>
          <w:szCs w:val="24"/>
        </w:rPr>
        <w:t xml:space="preserve">стр. </w:t>
      </w:r>
      <w:r w:rsidRPr="00CB2025">
        <w:rPr>
          <w:rFonts w:ascii="Times New Roman" w:hAnsi="Times New Roman"/>
          <w:sz w:val="24"/>
          <w:szCs w:val="24"/>
        </w:rPr>
        <w:t xml:space="preserve">102, история с письмом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>стр.147.) навсегда остались для И. И. идеалом настоящей жизни – спокойной, сытой. И никакие последующие влияния – книги, университетский быт, служба в Москве – не смогли его серьёзно поколебать. И это, по Гон</w:t>
      </w:r>
      <w:r>
        <w:rPr>
          <w:rFonts w:ascii="Times New Roman" w:hAnsi="Times New Roman"/>
          <w:sz w:val="24"/>
          <w:szCs w:val="24"/>
        </w:rPr>
        <w:t>чарову, естественно, потому что</w:t>
      </w:r>
      <w:r w:rsidRPr="00CB2025">
        <w:rPr>
          <w:rFonts w:ascii="Times New Roman" w:hAnsi="Times New Roman"/>
          <w:sz w:val="24"/>
          <w:szCs w:val="24"/>
        </w:rPr>
        <w:t xml:space="preserve"> в обломовском доме воспиталось в Илюше и чувство избранничества, на которое опирается его убеждение «я – другой» и бессознательный эгоизм, чуждый его кроткой и доброй натуре. А главное, с детства заложены в герое основы нравственного иждивенчества, предопределившие трагедию его жизни.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«Сон Обломова» и должен объяснить, почему И. И. стал таким, каким он показан в начале романа. Характер героя – объективный результат условий рождения и воспитания. Он, как жидкость, принял форму сосуда, в который был налит.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B2025">
        <w:rPr>
          <w:rFonts w:ascii="Times New Roman" w:hAnsi="Times New Roman"/>
          <w:sz w:val="24"/>
          <w:szCs w:val="24"/>
        </w:rPr>
        <w:t xml:space="preserve">Если в первых главах Обломов был представлен читателю как воплощение своей среды, то «Сон Обломова» доказал правомочность такого представления. Нет никаких намёков на способность героя противостоять сложившемуся порядку жизни: более того, сами потенциальные задатки сопротивления среде (природная живость, любознательность) </w:t>
      </w:r>
      <w:r w:rsidRPr="00CB2025">
        <w:rPr>
          <w:rFonts w:ascii="Times New Roman" w:hAnsi="Times New Roman"/>
          <w:sz w:val="24"/>
          <w:szCs w:val="24"/>
          <w:u w:val="single"/>
        </w:rPr>
        <w:t xml:space="preserve">подавляются в ребёнке воспитанием. 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Подведение итогов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6D">
        <w:rPr>
          <w:rFonts w:ascii="Times New Roman" w:hAnsi="Times New Roman"/>
          <w:i/>
          <w:sz w:val="24"/>
          <w:szCs w:val="24"/>
        </w:rPr>
        <w:t>Задача:</w:t>
      </w:r>
      <w:r w:rsidRPr="00CB2025">
        <w:rPr>
          <w:rFonts w:ascii="Times New Roman" w:hAnsi="Times New Roman"/>
          <w:sz w:val="24"/>
          <w:szCs w:val="24"/>
        </w:rPr>
        <w:t xml:space="preserve"> содействовать формированию навыка обобщать и систематизировать, выделять главное в познавательном объекте</w:t>
      </w:r>
      <w:r>
        <w:rPr>
          <w:rFonts w:ascii="Times New Roman" w:hAnsi="Times New Roman"/>
          <w:sz w:val="24"/>
          <w:szCs w:val="24"/>
        </w:rPr>
        <w:t>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2025">
        <w:rPr>
          <w:rFonts w:ascii="Times New Roman" w:hAnsi="Times New Roman"/>
          <w:sz w:val="24"/>
          <w:szCs w:val="24"/>
        </w:rPr>
        <w:t>Как вы понимаете значение слова «обло</w:t>
      </w:r>
      <w:r>
        <w:rPr>
          <w:rFonts w:ascii="Times New Roman" w:hAnsi="Times New Roman"/>
          <w:sz w:val="24"/>
          <w:szCs w:val="24"/>
        </w:rPr>
        <w:t>мовщина»? Ч</w:t>
      </w:r>
      <w:r w:rsidRPr="00CB2025">
        <w:rPr>
          <w:rFonts w:ascii="Times New Roman" w:hAnsi="Times New Roman"/>
          <w:sz w:val="24"/>
          <w:szCs w:val="24"/>
        </w:rPr>
        <w:t>то поможет вам при ответе на этот вопрос? (</w:t>
      </w:r>
      <w:r>
        <w:rPr>
          <w:rFonts w:ascii="Times New Roman" w:hAnsi="Times New Roman"/>
          <w:sz w:val="24"/>
          <w:szCs w:val="24"/>
        </w:rPr>
        <w:t>Обу</w:t>
      </w:r>
      <w:r w:rsidRPr="00CB2025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CB2025">
        <w:rPr>
          <w:rFonts w:ascii="Times New Roman" w:hAnsi="Times New Roman"/>
          <w:sz w:val="24"/>
          <w:szCs w:val="24"/>
        </w:rPr>
        <w:t xml:space="preserve">щиеся обращаются к зафиксированным по мере выслушивания ответов-обобщений групповой работы словам, определяющим черты характера, которые сформировала в Обломове старая Обломовка. </w:t>
      </w:r>
      <w:r w:rsidRPr="00CB2025">
        <w:rPr>
          <w:rFonts w:ascii="Times New Roman" w:hAnsi="Times New Roman"/>
          <w:b/>
          <w:sz w:val="24"/>
          <w:szCs w:val="24"/>
        </w:rPr>
        <w:t xml:space="preserve">Предполагаемый результат этой работы: </w:t>
      </w:r>
      <w:r w:rsidRPr="001405F5">
        <w:rPr>
          <w:rFonts w:ascii="Times New Roman" w:hAnsi="Times New Roman"/>
          <w:b/>
          <w:i/>
          <w:sz w:val="24"/>
          <w:szCs w:val="24"/>
        </w:rPr>
        <w:t>спокойствие, простодушие, умиротворение, наивность, мечтательность, бездеятельность, пассивное отношение к жизни, косность взглядов, суеверность, ограниченность, боязнь перемен, невозможность и нежелании развития и</w:t>
      </w:r>
      <w:r w:rsidRPr="001405F5">
        <w:rPr>
          <w:rFonts w:ascii="Times New Roman" w:hAnsi="Times New Roman"/>
          <w:i/>
          <w:sz w:val="24"/>
          <w:szCs w:val="24"/>
        </w:rPr>
        <w:t xml:space="preserve"> </w:t>
      </w:r>
      <w:r w:rsidRPr="00CB2025">
        <w:rPr>
          <w:rFonts w:ascii="Times New Roman" w:hAnsi="Times New Roman"/>
          <w:sz w:val="24"/>
          <w:szCs w:val="24"/>
        </w:rPr>
        <w:t>т.д.)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sz w:val="24"/>
          <w:szCs w:val="24"/>
        </w:rPr>
        <w:t xml:space="preserve">Как соотносятся в своем значении </w:t>
      </w:r>
      <w:r>
        <w:rPr>
          <w:rFonts w:ascii="Times New Roman" w:hAnsi="Times New Roman"/>
          <w:sz w:val="24"/>
          <w:szCs w:val="24"/>
        </w:rPr>
        <w:t xml:space="preserve">слова «Обломов» и «обломовщина» - </w:t>
      </w:r>
      <w:r w:rsidRPr="00CB2025">
        <w:rPr>
          <w:rFonts w:ascii="Times New Roman" w:hAnsi="Times New Roman"/>
          <w:sz w:val="24"/>
          <w:szCs w:val="24"/>
        </w:rPr>
        <w:t>это целый патриархальный уклад русской жизни, в ней есть не только отрицательные стороны.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2025">
        <w:rPr>
          <w:rFonts w:ascii="Times New Roman" w:hAnsi="Times New Roman"/>
          <w:sz w:val="24"/>
          <w:szCs w:val="24"/>
        </w:rPr>
        <w:t xml:space="preserve"> чём корни «обломовщины»? Каким увидел маленького Илюшу режиссёр Н. Михалков, снявший по </w:t>
      </w:r>
      <w:r>
        <w:rPr>
          <w:rFonts w:ascii="Times New Roman" w:hAnsi="Times New Roman"/>
          <w:sz w:val="24"/>
          <w:szCs w:val="24"/>
        </w:rPr>
        <w:t>мотивам романа Гончарова фильм?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>8. Рефлексия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86D">
        <w:rPr>
          <w:rFonts w:ascii="Times New Roman" w:hAnsi="Times New Roman"/>
          <w:i/>
          <w:sz w:val="24"/>
          <w:szCs w:val="24"/>
        </w:rPr>
        <w:t>Задача:</w:t>
      </w:r>
      <w:r w:rsidRPr="00CB2025">
        <w:rPr>
          <w:rFonts w:ascii="Times New Roman" w:hAnsi="Times New Roman"/>
          <w:sz w:val="24"/>
          <w:szCs w:val="24"/>
        </w:rPr>
        <w:t xml:space="preserve"> содействовать формированию навыка самоанализа и самоконтроля. Предлагается выбрать все возможные для себя варианты ответов  на вопрос «Почему Добролюбов сказал, что в каждом из нас сидит значительная часть Обломова?» </w:t>
      </w:r>
    </w:p>
    <w:p w:rsidR="00EB6FC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025">
        <w:rPr>
          <w:rFonts w:ascii="Times New Roman" w:hAnsi="Times New Roman"/>
          <w:b/>
          <w:sz w:val="24"/>
          <w:szCs w:val="24"/>
        </w:rPr>
        <w:t xml:space="preserve">9. Домашнее задание: </w:t>
      </w:r>
      <w:r>
        <w:rPr>
          <w:rFonts w:ascii="Times New Roman" w:hAnsi="Times New Roman"/>
          <w:sz w:val="24"/>
          <w:szCs w:val="24"/>
        </w:rPr>
        <w:t>Взаимоотношения Обломова и Штольца.</w:t>
      </w: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FC5" w:rsidRPr="00CB2025" w:rsidRDefault="00EB6FC5" w:rsidP="00CB2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6FC5" w:rsidRPr="004F7F7F" w:rsidRDefault="00EB6FC5" w:rsidP="00A60C1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F7F7F">
        <w:rPr>
          <w:rFonts w:ascii="Times New Roman" w:hAnsi="Times New Roman"/>
          <w:color w:val="000000"/>
          <w:sz w:val="24"/>
          <w:szCs w:val="24"/>
        </w:rPr>
        <w:object w:dxaOrig="9354" w:dyaOrig="5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2.75pt" o:ole="">
            <v:imagedata r:id="rId7" o:title=""/>
          </v:shape>
          <o:OLEObject Type="Embed" ProgID="Word.Document.8" ShapeID="_x0000_i1025" DrawAspect="Content" ObjectID="_1479747031" r:id="rId8">
            <o:FieldCodes>\s</o:FieldCodes>
          </o:OLEObject>
        </w:object>
      </w:r>
    </w:p>
    <w:sectPr w:rsidR="00EB6FC5" w:rsidRPr="004F7F7F" w:rsidSect="00494A3C">
      <w:footerReference w:type="default" r:id="rId9"/>
      <w:pgSz w:w="11906" w:h="16838"/>
      <w:pgMar w:top="851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C5" w:rsidRDefault="00EB6FC5">
      <w:pPr>
        <w:spacing w:after="0" w:line="240" w:lineRule="auto"/>
      </w:pPr>
      <w:r>
        <w:separator/>
      </w:r>
    </w:p>
  </w:endnote>
  <w:endnote w:type="continuationSeparator" w:id="0">
    <w:p w:rsidR="00EB6FC5" w:rsidRDefault="00EB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C5" w:rsidRDefault="00EB6FC5">
    <w:pPr>
      <w:pStyle w:val="1"/>
    </w:pPr>
    <w:fldSimple w:instr=" PAGE   \* MERGEFORMAT ">
      <w:r>
        <w:rPr>
          <w:noProof/>
        </w:rPr>
        <w:t>8</w:t>
      </w:r>
    </w:fldSimple>
  </w:p>
  <w:p w:rsidR="00EB6FC5" w:rsidRDefault="00EB6FC5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C5" w:rsidRDefault="00EB6FC5">
      <w:pPr>
        <w:spacing w:after="0" w:line="240" w:lineRule="auto"/>
      </w:pPr>
      <w:r>
        <w:separator/>
      </w:r>
    </w:p>
  </w:footnote>
  <w:footnote w:type="continuationSeparator" w:id="0">
    <w:p w:rsidR="00EB6FC5" w:rsidRDefault="00EB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ADAAE05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2">
    <w:nsid w:val="02FC1D07"/>
    <w:multiLevelType w:val="hybridMultilevel"/>
    <w:tmpl w:val="AB3CD2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B71B1E"/>
    <w:multiLevelType w:val="multilevel"/>
    <w:tmpl w:val="E49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37D23"/>
    <w:multiLevelType w:val="hybridMultilevel"/>
    <w:tmpl w:val="0C8A5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EC2F13"/>
    <w:multiLevelType w:val="hybridMultilevel"/>
    <w:tmpl w:val="B78C0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D2F21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BE104F"/>
    <w:multiLevelType w:val="hybridMultilevel"/>
    <w:tmpl w:val="622C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1B3AC2"/>
    <w:multiLevelType w:val="hybridMultilevel"/>
    <w:tmpl w:val="E8CA3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680FAC"/>
    <w:multiLevelType w:val="hybridMultilevel"/>
    <w:tmpl w:val="CA8C0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9E51F1"/>
    <w:multiLevelType w:val="hybridMultilevel"/>
    <w:tmpl w:val="91700334"/>
    <w:lvl w:ilvl="0" w:tplc="6846C0D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7B16B0"/>
    <w:multiLevelType w:val="hybridMultilevel"/>
    <w:tmpl w:val="2B3AB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F2AA7"/>
    <w:multiLevelType w:val="hybridMultilevel"/>
    <w:tmpl w:val="FF389A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594761"/>
    <w:multiLevelType w:val="hybridMultilevel"/>
    <w:tmpl w:val="E5B2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33DFD"/>
    <w:multiLevelType w:val="multilevel"/>
    <w:tmpl w:val="BF7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63A14"/>
    <w:multiLevelType w:val="multilevel"/>
    <w:tmpl w:val="C3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6973DA"/>
    <w:multiLevelType w:val="hybridMultilevel"/>
    <w:tmpl w:val="A3126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D48E7"/>
    <w:multiLevelType w:val="hybridMultilevel"/>
    <w:tmpl w:val="385EDB3C"/>
    <w:lvl w:ilvl="0" w:tplc="6846C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230F7C"/>
    <w:multiLevelType w:val="hybridMultilevel"/>
    <w:tmpl w:val="85C2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3D68CE"/>
    <w:multiLevelType w:val="hybridMultilevel"/>
    <w:tmpl w:val="667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810FDE"/>
    <w:multiLevelType w:val="multilevel"/>
    <w:tmpl w:val="CF4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575AB"/>
    <w:multiLevelType w:val="hybridMultilevel"/>
    <w:tmpl w:val="E0EC46F4"/>
    <w:lvl w:ilvl="0" w:tplc="6846C0D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A75D4E"/>
    <w:multiLevelType w:val="hybridMultilevel"/>
    <w:tmpl w:val="9920D5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385ACA"/>
    <w:multiLevelType w:val="hybridMultilevel"/>
    <w:tmpl w:val="78B6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D5A6C"/>
    <w:multiLevelType w:val="hybridMultilevel"/>
    <w:tmpl w:val="30BC28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B15A5B"/>
    <w:multiLevelType w:val="multilevel"/>
    <w:tmpl w:val="2D1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55E63"/>
    <w:multiLevelType w:val="multilevel"/>
    <w:tmpl w:val="B26EB306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0F268DE"/>
    <w:multiLevelType w:val="multilevel"/>
    <w:tmpl w:val="D68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BB7EE3"/>
    <w:multiLevelType w:val="hybridMultilevel"/>
    <w:tmpl w:val="232C94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9B7763"/>
    <w:multiLevelType w:val="hybridMultilevel"/>
    <w:tmpl w:val="DFE27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D7C37"/>
    <w:multiLevelType w:val="hybridMultilevel"/>
    <w:tmpl w:val="4A4231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B51988"/>
    <w:multiLevelType w:val="hybridMultilevel"/>
    <w:tmpl w:val="D6E4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5A53C6"/>
    <w:multiLevelType w:val="hybridMultilevel"/>
    <w:tmpl w:val="11240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D446C"/>
    <w:multiLevelType w:val="hybridMultilevel"/>
    <w:tmpl w:val="6DB88A5E"/>
    <w:lvl w:ilvl="0" w:tplc="A89882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9255944"/>
    <w:multiLevelType w:val="hybridMultilevel"/>
    <w:tmpl w:val="BC0A72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F792664"/>
    <w:multiLevelType w:val="hybridMultilevel"/>
    <w:tmpl w:val="21288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19"/>
  </w:num>
  <w:num w:numId="5">
    <w:abstractNumId w:val="7"/>
  </w:num>
  <w:num w:numId="6">
    <w:abstractNumId w:val="34"/>
  </w:num>
  <w:num w:numId="7">
    <w:abstractNumId w:val="15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2"/>
  </w:num>
  <w:num w:numId="14">
    <w:abstractNumId w:val="3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</w:num>
  <w:num w:numId="18">
    <w:abstractNumId w:val="4"/>
  </w:num>
  <w:num w:numId="19">
    <w:abstractNumId w:val="18"/>
  </w:num>
  <w:num w:numId="20">
    <w:abstractNumId w:val="0"/>
  </w:num>
  <w:num w:numId="21">
    <w:abstractNumId w:val="1"/>
  </w:num>
  <w:num w:numId="22">
    <w:abstractNumId w:val="16"/>
  </w:num>
  <w:num w:numId="23">
    <w:abstractNumId w:val="31"/>
  </w:num>
  <w:num w:numId="24">
    <w:abstractNumId w:val="28"/>
  </w:num>
  <w:num w:numId="25">
    <w:abstractNumId w:val="10"/>
  </w:num>
  <w:num w:numId="26">
    <w:abstractNumId w:val="25"/>
  </w:num>
  <w:num w:numId="27">
    <w:abstractNumId w:val="29"/>
  </w:num>
  <w:num w:numId="28">
    <w:abstractNumId w:val="2"/>
  </w:num>
  <w:num w:numId="29">
    <w:abstractNumId w:val="17"/>
  </w:num>
  <w:num w:numId="30">
    <w:abstractNumId w:val="32"/>
  </w:num>
  <w:num w:numId="31">
    <w:abstractNumId w:val="12"/>
  </w:num>
  <w:num w:numId="32">
    <w:abstractNumId w:val="5"/>
  </w:num>
  <w:num w:numId="33">
    <w:abstractNumId w:val="27"/>
  </w:num>
  <w:num w:numId="34">
    <w:abstractNumId w:val="21"/>
  </w:num>
  <w:num w:numId="35">
    <w:abstractNumId w:val="9"/>
  </w:num>
  <w:num w:numId="36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D5"/>
    <w:rsid w:val="00001D51"/>
    <w:rsid w:val="00006F6B"/>
    <w:rsid w:val="00010B1B"/>
    <w:rsid w:val="00012864"/>
    <w:rsid w:val="00012888"/>
    <w:rsid w:val="00022F02"/>
    <w:rsid w:val="000235BC"/>
    <w:rsid w:val="000235EB"/>
    <w:rsid w:val="00025091"/>
    <w:rsid w:val="00026ACE"/>
    <w:rsid w:val="000307A3"/>
    <w:rsid w:val="0004126D"/>
    <w:rsid w:val="00045658"/>
    <w:rsid w:val="00052DB4"/>
    <w:rsid w:val="00052DF4"/>
    <w:rsid w:val="000537FA"/>
    <w:rsid w:val="00061D47"/>
    <w:rsid w:val="00062057"/>
    <w:rsid w:val="000636A0"/>
    <w:rsid w:val="00084500"/>
    <w:rsid w:val="00095270"/>
    <w:rsid w:val="000A45DB"/>
    <w:rsid w:val="000A5E89"/>
    <w:rsid w:val="000A6282"/>
    <w:rsid w:val="000B061B"/>
    <w:rsid w:val="000B373E"/>
    <w:rsid w:val="000B6504"/>
    <w:rsid w:val="000C1EC5"/>
    <w:rsid w:val="000C3498"/>
    <w:rsid w:val="000C4120"/>
    <w:rsid w:val="000C42C8"/>
    <w:rsid w:val="000D1F06"/>
    <w:rsid w:val="000D3578"/>
    <w:rsid w:val="000D5C7D"/>
    <w:rsid w:val="000D69E4"/>
    <w:rsid w:val="000D6BAB"/>
    <w:rsid w:val="000E410F"/>
    <w:rsid w:val="000E47D9"/>
    <w:rsid w:val="000F1681"/>
    <w:rsid w:val="000F3E40"/>
    <w:rsid w:val="000F5604"/>
    <w:rsid w:val="000F632D"/>
    <w:rsid w:val="000F7DF9"/>
    <w:rsid w:val="00103373"/>
    <w:rsid w:val="00103790"/>
    <w:rsid w:val="00103B31"/>
    <w:rsid w:val="001203D3"/>
    <w:rsid w:val="00120E02"/>
    <w:rsid w:val="00125F8F"/>
    <w:rsid w:val="001319B9"/>
    <w:rsid w:val="001405F5"/>
    <w:rsid w:val="00140F07"/>
    <w:rsid w:val="00144F59"/>
    <w:rsid w:val="00146631"/>
    <w:rsid w:val="001468E0"/>
    <w:rsid w:val="001543CB"/>
    <w:rsid w:val="00155BA0"/>
    <w:rsid w:val="001701DD"/>
    <w:rsid w:val="001748C3"/>
    <w:rsid w:val="00175546"/>
    <w:rsid w:val="001776A7"/>
    <w:rsid w:val="001818CA"/>
    <w:rsid w:val="001874AD"/>
    <w:rsid w:val="00191F57"/>
    <w:rsid w:val="00193D57"/>
    <w:rsid w:val="00194176"/>
    <w:rsid w:val="0019610B"/>
    <w:rsid w:val="00196A3F"/>
    <w:rsid w:val="00196B9D"/>
    <w:rsid w:val="001A0FB4"/>
    <w:rsid w:val="001A3001"/>
    <w:rsid w:val="001A64BA"/>
    <w:rsid w:val="001B1230"/>
    <w:rsid w:val="001B291B"/>
    <w:rsid w:val="001C13D0"/>
    <w:rsid w:val="001C7FE7"/>
    <w:rsid w:val="001D5FF9"/>
    <w:rsid w:val="001D65ED"/>
    <w:rsid w:val="001D75DD"/>
    <w:rsid w:val="001E2881"/>
    <w:rsid w:val="001E2CFE"/>
    <w:rsid w:val="001E3210"/>
    <w:rsid w:val="001E350C"/>
    <w:rsid w:val="001E60B5"/>
    <w:rsid w:val="001E6460"/>
    <w:rsid w:val="001F3CC2"/>
    <w:rsid w:val="001F41FB"/>
    <w:rsid w:val="001F6F08"/>
    <w:rsid w:val="002022F7"/>
    <w:rsid w:val="0020283C"/>
    <w:rsid w:val="002071C6"/>
    <w:rsid w:val="00215961"/>
    <w:rsid w:val="00217C46"/>
    <w:rsid w:val="00223BDE"/>
    <w:rsid w:val="00226002"/>
    <w:rsid w:val="002271BE"/>
    <w:rsid w:val="002272FB"/>
    <w:rsid w:val="0022769A"/>
    <w:rsid w:val="00233807"/>
    <w:rsid w:val="002457D8"/>
    <w:rsid w:val="00247AB1"/>
    <w:rsid w:val="002501CA"/>
    <w:rsid w:val="00250A8B"/>
    <w:rsid w:val="00250C4C"/>
    <w:rsid w:val="002518B7"/>
    <w:rsid w:val="00253318"/>
    <w:rsid w:val="00254E15"/>
    <w:rsid w:val="00273EC2"/>
    <w:rsid w:val="00277D98"/>
    <w:rsid w:val="00281DD5"/>
    <w:rsid w:val="00285B92"/>
    <w:rsid w:val="002904A9"/>
    <w:rsid w:val="00290531"/>
    <w:rsid w:val="00292CC2"/>
    <w:rsid w:val="00294409"/>
    <w:rsid w:val="00296628"/>
    <w:rsid w:val="002A34B0"/>
    <w:rsid w:val="002A5C03"/>
    <w:rsid w:val="002B6DE1"/>
    <w:rsid w:val="002C1C2F"/>
    <w:rsid w:val="002C4465"/>
    <w:rsid w:val="002C46FB"/>
    <w:rsid w:val="002C4D60"/>
    <w:rsid w:val="002D25A9"/>
    <w:rsid w:val="002E116E"/>
    <w:rsid w:val="00302E9E"/>
    <w:rsid w:val="00305463"/>
    <w:rsid w:val="00305873"/>
    <w:rsid w:val="00307525"/>
    <w:rsid w:val="0031113F"/>
    <w:rsid w:val="003136B3"/>
    <w:rsid w:val="00313D5D"/>
    <w:rsid w:val="00326C63"/>
    <w:rsid w:val="003316E9"/>
    <w:rsid w:val="003330F1"/>
    <w:rsid w:val="00335007"/>
    <w:rsid w:val="00336AF9"/>
    <w:rsid w:val="00340A4E"/>
    <w:rsid w:val="003416D6"/>
    <w:rsid w:val="0034683F"/>
    <w:rsid w:val="0035016E"/>
    <w:rsid w:val="00351ABC"/>
    <w:rsid w:val="003522E4"/>
    <w:rsid w:val="0035504E"/>
    <w:rsid w:val="003563AF"/>
    <w:rsid w:val="003619A0"/>
    <w:rsid w:val="00383535"/>
    <w:rsid w:val="003840B5"/>
    <w:rsid w:val="0038480E"/>
    <w:rsid w:val="003860AF"/>
    <w:rsid w:val="0038731C"/>
    <w:rsid w:val="0038751D"/>
    <w:rsid w:val="00387F44"/>
    <w:rsid w:val="003913C0"/>
    <w:rsid w:val="00395474"/>
    <w:rsid w:val="00396EEA"/>
    <w:rsid w:val="0039736B"/>
    <w:rsid w:val="003A0B9E"/>
    <w:rsid w:val="003A3ADC"/>
    <w:rsid w:val="003A4AAF"/>
    <w:rsid w:val="003A7D8D"/>
    <w:rsid w:val="003B4817"/>
    <w:rsid w:val="003C270A"/>
    <w:rsid w:val="003C2C7E"/>
    <w:rsid w:val="003D1ACA"/>
    <w:rsid w:val="003D606C"/>
    <w:rsid w:val="003D71EE"/>
    <w:rsid w:val="003E2273"/>
    <w:rsid w:val="003F5604"/>
    <w:rsid w:val="003F6404"/>
    <w:rsid w:val="00410CD9"/>
    <w:rsid w:val="00425F35"/>
    <w:rsid w:val="00427FBF"/>
    <w:rsid w:val="0043559F"/>
    <w:rsid w:val="004364CB"/>
    <w:rsid w:val="0044161D"/>
    <w:rsid w:val="004450E6"/>
    <w:rsid w:val="00447C9C"/>
    <w:rsid w:val="00451585"/>
    <w:rsid w:val="00453691"/>
    <w:rsid w:val="004655C9"/>
    <w:rsid w:val="0047548F"/>
    <w:rsid w:val="004760F9"/>
    <w:rsid w:val="00476B9F"/>
    <w:rsid w:val="004811DF"/>
    <w:rsid w:val="00486053"/>
    <w:rsid w:val="004865E0"/>
    <w:rsid w:val="00490D99"/>
    <w:rsid w:val="00490FF7"/>
    <w:rsid w:val="00492F75"/>
    <w:rsid w:val="00494A3C"/>
    <w:rsid w:val="00494BB7"/>
    <w:rsid w:val="00495140"/>
    <w:rsid w:val="00496979"/>
    <w:rsid w:val="004A1C2F"/>
    <w:rsid w:val="004A285E"/>
    <w:rsid w:val="004A2EEE"/>
    <w:rsid w:val="004A3382"/>
    <w:rsid w:val="004A538C"/>
    <w:rsid w:val="004B4C3E"/>
    <w:rsid w:val="004B65E8"/>
    <w:rsid w:val="004C4332"/>
    <w:rsid w:val="004C4BFA"/>
    <w:rsid w:val="004C6116"/>
    <w:rsid w:val="004C7BE8"/>
    <w:rsid w:val="004D077C"/>
    <w:rsid w:val="004D2FB9"/>
    <w:rsid w:val="004D74B2"/>
    <w:rsid w:val="004E2429"/>
    <w:rsid w:val="004E62F4"/>
    <w:rsid w:val="004F038F"/>
    <w:rsid w:val="004F7234"/>
    <w:rsid w:val="004F7274"/>
    <w:rsid w:val="004F7F7F"/>
    <w:rsid w:val="00505D22"/>
    <w:rsid w:val="0051057F"/>
    <w:rsid w:val="00512015"/>
    <w:rsid w:val="0053328D"/>
    <w:rsid w:val="00533F43"/>
    <w:rsid w:val="00537CBC"/>
    <w:rsid w:val="00546ED2"/>
    <w:rsid w:val="00552E82"/>
    <w:rsid w:val="00566893"/>
    <w:rsid w:val="005757BC"/>
    <w:rsid w:val="005A09A8"/>
    <w:rsid w:val="005A18A2"/>
    <w:rsid w:val="005B3FAD"/>
    <w:rsid w:val="005B7749"/>
    <w:rsid w:val="005B7ECD"/>
    <w:rsid w:val="005C1491"/>
    <w:rsid w:val="005C3BD9"/>
    <w:rsid w:val="005D074B"/>
    <w:rsid w:val="005D0F62"/>
    <w:rsid w:val="005D2878"/>
    <w:rsid w:val="005D586D"/>
    <w:rsid w:val="005E490F"/>
    <w:rsid w:val="005F2C46"/>
    <w:rsid w:val="0060301C"/>
    <w:rsid w:val="006030CE"/>
    <w:rsid w:val="00611045"/>
    <w:rsid w:val="00613E04"/>
    <w:rsid w:val="00617E67"/>
    <w:rsid w:val="0062387F"/>
    <w:rsid w:val="0062659D"/>
    <w:rsid w:val="006269F3"/>
    <w:rsid w:val="00632FA5"/>
    <w:rsid w:val="0063417D"/>
    <w:rsid w:val="0063434D"/>
    <w:rsid w:val="00635864"/>
    <w:rsid w:val="00642B9C"/>
    <w:rsid w:val="0064463B"/>
    <w:rsid w:val="006517E3"/>
    <w:rsid w:val="00654062"/>
    <w:rsid w:val="00656381"/>
    <w:rsid w:val="0065658A"/>
    <w:rsid w:val="00657694"/>
    <w:rsid w:val="006578C9"/>
    <w:rsid w:val="00680A07"/>
    <w:rsid w:val="00681E25"/>
    <w:rsid w:val="00683F32"/>
    <w:rsid w:val="006863EC"/>
    <w:rsid w:val="00686A20"/>
    <w:rsid w:val="00687539"/>
    <w:rsid w:val="00691091"/>
    <w:rsid w:val="006952C7"/>
    <w:rsid w:val="006A4EB7"/>
    <w:rsid w:val="006A641E"/>
    <w:rsid w:val="006A71B6"/>
    <w:rsid w:val="006B2438"/>
    <w:rsid w:val="006B3200"/>
    <w:rsid w:val="006B35F0"/>
    <w:rsid w:val="006B5F39"/>
    <w:rsid w:val="006B6C9E"/>
    <w:rsid w:val="006C4A0B"/>
    <w:rsid w:val="006C7A65"/>
    <w:rsid w:val="006D3F49"/>
    <w:rsid w:val="006E29BB"/>
    <w:rsid w:val="006E2C77"/>
    <w:rsid w:val="006F5999"/>
    <w:rsid w:val="006F6BEA"/>
    <w:rsid w:val="00701725"/>
    <w:rsid w:val="0071059C"/>
    <w:rsid w:val="007107D9"/>
    <w:rsid w:val="00711DB3"/>
    <w:rsid w:val="00716DA6"/>
    <w:rsid w:val="00720717"/>
    <w:rsid w:val="00720C91"/>
    <w:rsid w:val="00720CC6"/>
    <w:rsid w:val="00725194"/>
    <w:rsid w:val="007260BA"/>
    <w:rsid w:val="007317B3"/>
    <w:rsid w:val="00733747"/>
    <w:rsid w:val="00734235"/>
    <w:rsid w:val="00743290"/>
    <w:rsid w:val="00746ECA"/>
    <w:rsid w:val="00757B5C"/>
    <w:rsid w:val="00762464"/>
    <w:rsid w:val="0077213B"/>
    <w:rsid w:val="00775A19"/>
    <w:rsid w:val="00777CAF"/>
    <w:rsid w:val="007A1E6A"/>
    <w:rsid w:val="007A2EF6"/>
    <w:rsid w:val="007A7597"/>
    <w:rsid w:val="007B373E"/>
    <w:rsid w:val="007B4C28"/>
    <w:rsid w:val="007B6F11"/>
    <w:rsid w:val="007B737B"/>
    <w:rsid w:val="007C1FA1"/>
    <w:rsid w:val="007C22B1"/>
    <w:rsid w:val="007C4D8F"/>
    <w:rsid w:val="007C6008"/>
    <w:rsid w:val="007D1B3F"/>
    <w:rsid w:val="007D4617"/>
    <w:rsid w:val="007D4D90"/>
    <w:rsid w:val="007D6FB9"/>
    <w:rsid w:val="00804F58"/>
    <w:rsid w:val="008065E0"/>
    <w:rsid w:val="008117C6"/>
    <w:rsid w:val="00812269"/>
    <w:rsid w:val="00822B0A"/>
    <w:rsid w:val="008250A8"/>
    <w:rsid w:val="00843DF8"/>
    <w:rsid w:val="00844171"/>
    <w:rsid w:val="00851D6B"/>
    <w:rsid w:val="00851F78"/>
    <w:rsid w:val="008541F1"/>
    <w:rsid w:val="0086436D"/>
    <w:rsid w:val="008654AE"/>
    <w:rsid w:val="00894F4B"/>
    <w:rsid w:val="00895141"/>
    <w:rsid w:val="008A58DB"/>
    <w:rsid w:val="008B58B5"/>
    <w:rsid w:val="008B5CE6"/>
    <w:rsid w:val="008D1FA3"/>
    <w:rsid w:val="008D31BA"/>
    <w:rsid w:val="008D39E9"/>
    <w:rsid w:val="008D7568"/>
    <w:rsid w:val="008E0356"/>
    <w:rsid w:val="008E2981"/>
    <w:rsid w:val="008E47CF"/>
    <w:rsid w:val="008F003C"/>
    <w:rsid w:val="008F13A0"/>
    <w:rsid w:val="008F1ECC"/>
    <w:rsid w:val="008F2539"/>
    <w:rsid w:val="008F7C74"/>
    <w:rsid w:val="008F7CD5"/>
    <w:rsid w:val="009000E7"/>
    <w:rsid w:val="009023E1"/>
    <w:rsid w:val="00902C95"/>
    <w:rsid w:val="00906F09"/>
    <w:rsid w:val="00921C9D"/>
    <w:rsid w:val="00922D4B"/>
    <w:rsid w:val="009308E9"/>
    <w:rsid w:val="00940145"/>
    <w:rsid w:val="00942579"/>
    <w:rsid w:val="0094727F"/>
    <w:rsid w:val="00951E24"/>
    <w:rsid w:val="00954061"/>
    <w:rsid w:val="00956D14"/>
    <w:rsid w:val="009643E0"/>
    <w:rsid w:val="0097017F"/>
    <w:rsid w:val="0097415C"/>
    <w:rsid w:val="00975612"/>
    <w:rsid w:val="00977BC9"/>
    <w:rsid w:val="009912EA"/>
    <w:rsid w:val="00997999"/>
    <w:rsid w:val="009A4947"/>
    <w:rsid w:val="009B6656"/>
    <w:rsid w:val="009C5603"/>
    <w:rsid w:val="009C6978"/>
    <w:rsid w:val="009E0909"/>
    <w:rsid w:val="009E1A99"/>
    <w:rsid w:val="009E2CD0"/>
    <w:rsid w:val="009E59F9"/>
    <w:rsid w:val="009E62BE"/>
    <w:rsid w:val="009F7F83"/>
    <w:rsid w:val="00A06EA6"/>
    <w:rsid w:val="00A12AE5"/>
    <w:rsid w:val="00A17D4C"/>
    <w:rsid w:val="00A2375F"/>
    <w:rsid w:val="00A30790"/>
    <w:rsid w:val="00A31E4C"/>
    <w:rsid w:val="00A32D12"/>
    <w:rsid w:val="00A3794D"/>
    <w:rsid w:val="00A445DC"/>
    <w:rsid w:val="00A60C10"/>
    <w:rsid w:val="00A626F1"/>
    <w:rsid w:val="00A6368C"/>
    <w:rsid w:val="00A65539"/>
    <w:rsid w:val="00A6553E"/>
    <w:rsid w:val="00A74099"/>
    <w:rsid w:val="00A76CD0"/>
    <w:rsid w:val="00A82E1A"/>
    <w:rsid w:val="00A87A7E"/>
    <w:rsid w:val="00A91711"/>
    <w:rsid w:val="00A974B2"/>
    <w:rsid w:val="00A97930"/>
    <w:rsid w:val="00AA6821"/>
    <w:rsid w:val="00AA6BE7"/>
    <w:rsid w:val="00AB098E"/>
    <w:rsid w:val="00AC75E5"/>
    <w:rsid w:val="00AC7827"/>
    <w:rsid w:val="00AD2862"/>
    <w:rsid w:val="00AE0EFF"/>
    <w:rsid w:val="00AE144C"/>
    <w:rsid w:val="00AE3EFF"/>
    <w:rsid w:val="00AF0429"/>
    <w:rsid w:val="00AF4F8E"/>
    <w:rsid w:val="00B0387D"/>
    <w:rsid w:val="00B03DA9"/>
    <w:rsid w:val="00B144CF"/>
    <w:rsid w:val="00B17041"/>
    <w:rsid w:val="00B17D61"/>
    <w:rsid w:val="00B2352D"/>
    <w:rsid w:val="00B254C4"/>
    <w:rsid w:val="00B30EBF"/>
    <w:rsid w:val="00B34630"/>
    <w:rsid w:val="00B42A33"/>
    <w:rsid w:val="00B50506"/>
    <w:rsid w:val="00B53463"/>
    <w:rsid w:val="00B611A4"/>
    <w:rsid w:val="00B62E9D"/>
    <w:rsid w:val="00B65807"/>
    <w:rsid w:val="00B91778"/>
    <w:rsid w:val="00B93D34"/>
    <w:rsid w:val="00BA0941"/>
    <w:rsid w:val="00BA73A2"/>
    <w:rsid w:val="00BA7DF9"/>
    <w:rsid w:val="00BB769B"/>
    <w:rsid w:val="00BC285D"/>
    <w:rsid w:val="00BC2DCA"/>
    <w:rsid w:val="00BD0962"/>
    <w:rsid w:val="00BD77D4"/>
    <w:rsid w:val="00BE4443"/>
    <w:rsid w:val="00BE619E"/>
    <w:rsid w:val="00BF1890"/>
    <w:rsid w:val="00BF3DF5"/>
    <w:rsid w:val="00BF6D1C"/>
    <w:rsid w:val="00BF7596"/>
    <w:rsid w:val="00BF765E"/>
    <w:rsid w:val="00C0307E"/>
    <w:rsid w:val="00C14F85"/>
    <w:rsid w:val="00C16785"/>
    <w:rsid w:val="00C2080E"/>
    <w:rsid w:val="00C24AC4"/>
    <w:rsid w:val="00C315DA"/>
    <w:rsid w:val="00C34099"/>
    <w:rsid w:val="00C36FF9"/>
    <w:rsid w:val="00C514B2"/>
    <w:rsid w:val="00C523C9"/>
    <w:rsid w:val="00C6016D"/>
    <w:rsid w:val="00C6174E"/>
    <w:rsid w:val="00C6247C"/>
    <w:rsid w:val="00C77A11"/>
    <w:rsid w:val="00C912C5"/>
    <w:rsid w:val="00CA3100"/>
    <w:rsid w:val="00CA5B48"/>
    <w:rsid w:val="00CB2025"/>
    <w:rsid w:val="00CB2043"/>
    <w:rsid w:val="00CB3618"/>
    <w:rsid w:val="00CB475B"/>
    <w:rsid w:val="00CC217B"/>
    <w:rsid w:val="00CC21EB"/>
    <w:rsid w:val="00CC5D8E"/>
    <w:rsid w:val="00CC5DA0"/>
    <w:rsid w:val="00CD0CFC"/>
    <w:rsid w:val="00CD123D"/>
    <w:rsid w:val="00CD2C93"/>
    <w:rsid w:val="00CD4B94"/>
    <w:rsid w:val="00CE0958"/>
    <w:rsid w:val="00CE3C97"/>
    <w:rsid w:val="00CE7D9F"/>
    <w:rsid w:val="00CF170F"/>
    <w:rsid w:val="00D04A62"/>
    <w:rsid w:val="00D04E57"/>
    <w:rsid w:val="00D10252"/>
    <w:rsid w:val="00D12DDE"/>
    <w:rsid w:val="00D24E8C"/>
    <w:rsid w:val="00D26FC8"/>
    <w:rsid w:val="00D3480B"/>
    <w:rsid w:val="00D34929"/>
    <w:rsid w:val="00D350E2"/>
    <w:rsid w:val="00D355B0"/>
    <w:rsid w:val="00D466EF"/>
    <w:rsid w:val="00D46900"/>
    <w:rsid w:val="00D46AF7"/>
    <w:rsid w:val="00D50A18"/>
    <w:rsid w:val="00D54A78"/>
    <w:rsid w:val="00D55882"/>
    <w:rsid w:val="00D55D90"/>
    <w:rsid w:val="00D659CE"/>
    <w:rsid w:val="00D73E9C"/>
    <w:rsid w:val="00D80CBF"/>
    <w:rsid w:val="00D84D99"/>
    <w:rsid w:val="00D86376"/>
    <w:rsid w:val="00D91494"/>
    <w:rsid w:val="00D96836"/>
    <w:rsid w:val="00DA5700"/>
    <w:rsid w:val="00DA63EC"/>
    <w:rsid w:val="00DB5F34"/>
    <w:rsid w:val="00DB7CB1"/>
    <w:rsid w:val="00DC1CA0"/>
    <w:rsid w:val="00DC5C87"/>
    <w:rsid w:val="00DC6329"/>
    <w:rsid w:val="00DD0E66"/>
    <w:rsid w:val="00DD216B"/>
    <w:rsid w:val="00DD59ED"/>
    <w:rsid w:val="00DD6C2C"/>
    <w:rsid w:val="00DE17B8"/>
    <w:rsid w:val="00DE1FCE"/>
    <w:rsid w:val="00DE494E"/>
    <w:rsid w:val="00DE6170"/>
    <w:rsid w:val="00DF315A"/>
    <w:rsid w:val="00DF4835"/>
    <w:rsid w:val="00DF79F0"/>
    <w:rsid w:val="00E01C92"/>
    <w:rsid w:val="00E0412B"/>
    <w:rsid w:val="00E05FE4"/>
    <w:rsid w:val="00E20BF0"/>
    <w:rsid w:val="00E216F1"/>
    <w:rsid w:val="00E22A78"/>
    <w:rsid w:val="00E34BE6"/>
    <w:rsid w:val="00E4341D"/>
    <w:rsid w:val="00E642B8"/>
    <w:rsid w:val="00E6711B"/>
    <w:rsid w:val="00E70750"/>
    <w:rsid w:val="00E713B5"/>
    <w:rsid w:val="00E721B4"/>
    <w:rsid w:val="00E727B6"/>
    <w:rsid w:val="00E74A5A"/>
    <w:rsid w:val="00E74C89"/>
    <w:rsid w:val="00E77B12"/>
    <w:rsid w:val="00E8343C"/>
    <w:rsid w:val="00EA231A"/>
    <w:rsid w:val="00EA2D42"/>
    <w:rsid w:val="00EA6216"/>
    <w:rsid w:val="00EA7E11"/>
    <w:rsid w:val="00EB2BEA"/>
    <w:rsid w:val="00EB4E50"/>
    <w:rsid w:val="00EB59D0"/>
    <w:rsid w:val="00EB6FC5"/>
    <w:rsid w:val="00EC3405"/>
    <w:rsid w:val="00EC39D3"/>
    <w:rsid w:val="00EC416E"/>
    <w:rsid w:val="00EC6B5A"/>
    <w:rsid w:val="00ED0753"/>
    <w:rsid w:val="00ED1E9E"/>
    <w:rsid w:val="00ED1FBF"/>
    <w:rsid w:val="00ED6ABA"/>
    <w:rsid w:val="00EE0E92"/>
    <w:rsid w:val="00EE2BC6"/>
    <w:rsid w:val="00EE3589"/>
    <w:rsid w:val="00EF16C0"/>
    <w:rsid w:val="00EF3D92"/>
    <w:rsid w:val="00EF4CEE"/>
    <w:rsid w:val="00F11814"/>
    <w:rsid w:val="00F11E67"/>
    <w:rsid w:val="00F173D7"/>
    <w:rsid w:val="00F23E58"/>
    <w:rsid w:val="00F301AC"/>
    <w:rsid w:val="00F33D07"/>
    <w:rsid w:val="00F34F8E"/>
    <w:rsid w:val="00F4024B"/>
    <w:rsid w:val="00F41DAD"/>
    <w:rsid w:val="00F4279D"/>
    <w:rsid w:val="00F45E95"/>
    <w:rsid w:val="00F50B8D"/>
    <w:rsid w:val="00F53242"/>
    <w:rsid w:val="00F56344"/>
    <w:rsid w:val="00F56608"/>
    <w:rsid w:val="00F63AD5"/>
    <w:rsid w:val="00F70523"/>
    <w:rsid w:val="00F84A11"/>
    <w:rsid w:val="00F84BA5"/>
    <w:rsid w:val="00F84F6B"/>
    <w:rsid w:val="00F96F3F"/>
    <w:rsid w:val="00FA08D7"/>
    <w:rsid w:val="00FA3A53"/>
    <w:rsid w:val="00FA5AC2"/>
    <w:rsid w:val="00FB7766"/>
    <w:rsid w:val="00FC2FC6"/>
    <w:rsid w:val="00FC4BC2"/>
    <w:rsid w:val="00FC61CB"/>
    <w:rsid w:val="00FD6D77"/>
    <w:rsid w:val="00FE7468"/>
    <w:rsid w:val="00FF0A09"/>
    <w:rsid w:val="00FF1FB5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C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790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7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7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7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07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07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ижний колонтитул1"/>
    <w:basedOn w:val="Normal"/>
    <w:next w:val="Footer"/>
    <w:link w:val="a"/>
    <w:uiPriority w:val="99"/>
    <w:rsid w:val="00D80CBF"/>
    <w:pPr>
      <w:tabs>
        <w:tab w:val="center" w:pos="4677"/>
        <w:tab w:val="right" w:pos="9355"/>
      </w:tabs>
      <w:spacing w:after="0" w:line="240" w:lineRule="auto"/>
      <w:jc w:val="right"/>
    </w:pPr>
  </w:style>
  <w:style w:type="character" w:customStyle="1" w:styleId="a">
    <w:name w:val="Нижний колонтитул Знак"/>
    <w:basedOn w:val="DefaultParagraphFont"/>
    <w:link w:val="1"/>
    <w:uiPriority w:val="99"/>
    <w:locked/>
    <w:rsid w:val="00D80C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C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B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23E1"/>
    <w:pPr>
      <w:ind w:left="720"/>
      <w:contextualSpacing/>
    </w:pPr>
  </w:style>
  <w:style w:type="paragraph" w:styleId="NormalWeb">
    <w:name w:val="Normal (Web)"/>
    <w:basedOn w:val="Normal"/>
    <w:uiPriority w:val="99"/>
    <w:rsid w:val="007B3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117C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117C6"/>
    <w:rPr>
      <w:rFonts w:cs="Times New Roman"/>
      <w:i/>
      <w:iCs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9E1A9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a1">
    <w:name w:val="Основной текст + Курсив"/>
    <w:aliases w:val="Интервал 0 pt"/>
    <w:basedOn w:val="a0"/>
    <w:uiPriority w:val="99"/>
    <w:rsid w:val="009E1A99"/>
    <w:rPr>
      <w:i/>
      <w:iCs/>
      <w:color w:val="000000"/>
      <w:spacing w:val="-2"/>
      <w:w w:val="100"/>
      <w:position w:val="0"/>
      <w:lang w:val="ru-RU" w:eastAsia="ru-RU"/>
    </w:rPr>
  </w:style>
  <w:style w:type="paragraph" w:customStyle="1" w:styleId="10">
    <w:name w:val="Основной текст1"/>
    <w:basedOn w:val="Normal"/>
    <w:link w:val="a0"/>
    <w:uiPriority w:val="99"/>
    <w:rsid w:val="009E1A99"/>
    <w:pPr>
      <w:widowControl w:val="0"/>
      <w:shd w:val="clear" w:color="auto" w:fill="FFFFFF"/>
      <w:spacing w:after="360" w:line="226" w:lineRule="exact"/>
      <w:ind w:firstLine="300"/>
      <w:jc w:val="both"/>
    </w:pPr>
    <w:rPr>
      <w:rFonts w:ascii="Times New Roman" w:eastAsia="Times New Roman" w:hAnsi="Times New Roman"/>
      <w:spacing w:val="6"/>
      <w:sz w:val="19"/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9E1A9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1A9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E1A99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A99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2457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457D8"/>
    <w:rPr>
      <w:rFonts w:cs="Times New Roman"/>
    </w:rPr>
  </w:style>
  <w:style w:type="character" w:styleId="Hyperlink">
    <w:name w:val="Hyperlink"/>
    <w:basedOn w:val="DefaultParagraphFont"/>
    <w:uiPriority w:val="99"/>
    <w:rsid w:val="002457D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82E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2E1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82E1A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2E1A"/>
    <w:rPr>
      <w:rFonts w:eastAsia="Times New Roman" w:cs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CB36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B3618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2683</TotalTime>
  <Pages>8</Pages>
  <Words>3179</Words>
  <Characters>18125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Юзер</cp:lastModifiedBy>
  <cp:revision>407</cp:revision>
  <cp:lastPrinted>2014-12-10T08:56:00Z</cp:lastPrinted>
  <dcterms:created xsi:type="dcterms:W3CDTF">2014-09-22T06:30:00Z</dcterms:created>
  <dcterms:modified xsi:type="dcterms:W3CDTF">2014-12-10T09:04:00Z</dcterms:modified>
</cp:coreProperties>
</file>