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C3" w:rsidRPr="007909D9" w:rsidRDefault="00121AB5" w:rsidP="00CD42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09D9" w:rsidRDefault="007909D9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2C3" w:rsidRPr="00216655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</w:t>
      </w:r>
      <w:r w:rsidRPr="00604F19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04F19">
        <w:rPr>
          <w:rFonts w:ascii="Times New Roman" w:hAnsi="Times New Roman" w:cs="Times New Roman"/>
          <w:sz w:val="28"/>
          <w:szCs w:val="28"/>
        </w:rPr>
        <w:t xml:space="preserve">–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по профессии </w:t>
      </w:r>
      <w:r w:rsidRPr="0071741B">
        <w:rPr>
          <w:rFonts w:ascii="Times New Roman" w:hAnsi="Times New Roman" w:cs="Times New Roman"/>
          <w:b/>
          <w:i/>
          <w:sz w:val="28"/>
          <w:szCs w:val="28"/>
        </w:rPr>
        <w:t>38.01.02 Продавец, контролер-кассир,</w:t>
      </w:r>
      <w:r w:rsidRPr="00216655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</w:p>
    <w:p w:rsidR="00CD42C3" w:rsidRPr="00216655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216655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29.12.2013 г. № 273-ФЗ</w:t>
      </w:r>
    </w:p>
    <w:p w:rsidR="00CD42C3" w:rsidRPr="00B936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216655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Pr="0071741B">
        <w:rPr>
          <w:rFonts w:ascii="Times New Roman" w:hAnsi="Times New Roman" w:cs="Times New Roman"/>
          <w:b/>
          <w:i/>
          <w:sz w:val="28"/>
          <w:szCs w:val="28"/>
        </w:rPr>
        <w:t>100701.01 Продавец, контролер-кассир,</w:t>
      </w:r>
      <w:r w:rsidRPr="00717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№ 723 от 02 августа 2013 г., (зарегистрированного в Минюсте</w:t>
      </w:r>
      <w:r>
        <w:rPr>
          <w:rFonts w:ascii="Times New Roman" w:hAnsi="Times New Roman" w:cs="Times New Roman"/>
          <w:sz w:val="28"/>
          <w:szCs w:val="28"/>
        </w:rPr>
        <w:t xml:space="preserve"> России 20 августа 2013 г. № 29</w:t>
      </w:r>
      <w:r w:rsidRPr="002166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6655">
        <w:rPr>
          <w:rFonts w:ascii="Times New Roman" w:hAnsi="Times New Roman" w:cs="Times New Roman"/>
          <w:sz w:val="28"/>
          <w:szCs w:val="28"/>
        </w:rPr>
        <w:t>0);</w:t>
      </w:r>
    </w:p>
    <w:p w:rsidR="00CD42C3" w:rsidRPr="00216655" w:rsidRDefault="00CD42C3" w:rsidP="00CD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83D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16655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CD42C3" w:rsidRPr="00952F17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655">
        <w:rPr>
          <w:rFonts w:ascii="Times New Roman" w:hAnsi="Times New Roman" w:cs="Times New Roman"/>
          <w:sz w:val="28"/>
          <w:szCs w:val="28"/>
        </w:rPr>
        <w:t xml:space="preserve"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 </w:t>
      </w:r>
      <w:r>
        <w:rPr>
          <w:rFonts w:ascii="Times New Roman" w:hAnsi="Times New Roman" w:cs="Times New Roman"/>
          <w:sz w:val="28"/>
          <w:szCs w:val="28"/>
        </w:rPr>
        <w:t>(ред. от 18.11.2015г. №1350) «Об утверждении перечней профессий и специальностей среднего профессионального образования</w:t>
      </w:r>
    </w:p>
    <w:p w:rsidR="00CD42C3" w:rsidRPr="00E8748B" w:rsidRDefault="00CD42C3" w:rsidP="00CD42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665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 от 14 июня 2013 г. № 464 «Об утверждении Порядка организации и </w:t>
      </w:r>
      <w:r w:rsidRPr="00E8748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r w:rsidRPr="00E8748B">
        <w:rPr>
          <w:rFonts w:ascii="Times New Roman" w:hAnsi="Times New Roman" w:cs="Times New Roman"/>
          <w:sz w:val="28"/>
          <w:szCs w:val="28"/>
        </w:rPr>
        <w:t>образовательным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CD42C3" w:rsidRPr="00E8748B" w:rsidRDefault="00CD42C3" w:rsidP="00CD42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5 марта 2004 г.№1089»</w:t>
      </w:r>
    </w:p>
    <w:p w:rsidR="00CD42C3" w:rsidRPr="00E8748B" w:rsidRDefault="00CD42C3" w:rsidP="00CD42C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F8"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Pr="00E8748B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учебных пунктах»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7) Приказа Министерства образования и науки Российской Федерации 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Министерства образования и науки Российской Федерации от 17 ноября </w:t>
      </w:r>
      <w:r>
        <w:rPr>
          <w:rFonts w:ascii="Times New Roman" w:hAnsi="Times New Roman" w:cs="Times New Roman"/>
          <w:sz w:val="28"/>
          <w:szCs w:val="28"/>
        </w:rPr>
        <w:lastRenderedPageBreak/>
        <w:t>2017г.№1138 «О внесении изменения в Порядок проведения государственной итоговой аттестации по образовательным программам среднего профессионального образования)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8)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</w:t>
      </w:r>
      <w:r>
        <w:rPr>
          <w:rFonts w:ascii="Times New Roman" w:hAnsi="Times New Roman" w:cs="Times New Roman"/>
          <w:sz w:val="28"/>
          <w:szCs w:val="28"/>
        </w:rPr>
        <w:t>ом образовании и их дубликатов»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CD42C3" w:rsidRPr="00E8748B" w:rsidRDefault="00CD42C3" w:rsidP="00CD4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образования»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8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28.01.2003 г. № 2 (редакция от 04.</w:t>
      </w:r>
      <w:r w:rsidRPr="00E8748B">
        <w:rPr>
          <w:rFonts w:ascii="Times New Roman" w:hAnsi="Times New Roman" w:cs="Times New Roman"/>
          <w:sz w:val="28"/>
          <w:szCs w:val="28"/>
        </w:rPr>
        <w:t>03.2011 г.) «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2.4.3.1186-03» (вместе с «СанПиН 2.4.3.1186-03. 2.4.3. Учреждения начального профессионального образования. Санитарно- эпидемиологические требования к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организации учебно-производственного процесса в образовательных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учреждениях начального профессионального образования. Санитарно-эпидемиологические правила и нормативы», утвержденные Главным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государственным санитарным врачом РФ 26.01.2003г.) (Зарегистрировано 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Минюсте РФ 11.02.2003 г. № 4204) «Санитарно-эпидемиологические требования к организации учебно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производственного процесса в образовательных учреждениях начального профессионального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разования» СанПиН 2.4.3.1186-03</w:t>
      </w:r>
    </w:p>
    <w:p w:rsidR="00CD42C3" w:rsidRPr="004B3494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12) (Письмо) Минобрнауки  России от 20 июня 2017 года № ТС-194/08 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</w:p>
    <w:p w:rsidR="00CD42C3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</w:p>
    <w:p w:rsidR="003B75E3" w:rsidRPr="003B75E3" w:rsidRDefault="003B75E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5E3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3B75E3">
        <w:rPr>
          <w:rFonts w:ascii="Times New Roman" w:hAnsi="Times New Roman" w:cs="Times New Roman"/>
          <w:sz w:val="28"/>
          <w:szCs w:val="28"/>
        </w:rPr>
        <w:t xml:space="preserve"> комитета образования  Еврейской автономной области от 08.11.2018 года  №5272/18</w:t>
      </w:r>
      <w:r w:rsidR="00912E0B">
        <w:rPr>
          <w:rFonts w:ascii="Times New Roman" w:hAnsi="Times New Roman" w:cs="Times New Roman"/>
          <w:sz w:val="28"/>
          <w:szCs w:val="28"/>
        </w:rPr>
        <w:t xml:space="preserve"> (о введении курса финансовой грамотности)</w:t>
      </w:r>
    </w:p>
    <w:p w:rsidR="00CD42C3" w:rsidRPr="00E8748B" w:rsidRDefault="003B75E3" w:rsidP="00CD4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CD42C3" w:rsidRPr="00E8748B">
        <w:rPr>
          <w:rFonts w:ascii="Times New Roman" w:hAnsi="Times New Roman" w:cs="Times New Roman"/>
          <w:sz w:val="28"/>
          <w:szCs w:val="28"/>
        </w:rPr>
        <w:t xml:space="preserve">) Положения о текущем контроле успеваемости обучающихся, осваивающих </w:t>
      </w:r>
      <w:r w:rsidR="00CD42C3"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="00CD42C3"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="00CD42C3"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="00CD42C3"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="00CD42C3"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="00CD42C3"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="00CD42C3"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</w:t>
      </w:r>
      <w:r w:rsidR="00CD42C3">
        <w:rPr>
          <w:rFonts w:ascii="Times New Roman" w:hAnsi="Times New Roman" w:cs="Times New Roman"/>
          <w:sz w:val="28"/>
          <w:szCs w:val="28"/>
        </w:rPr>
        <w:t>ии  «Технологический техникум»)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75E3">
        <w:rPr>
          <w:rFonts w:ascii="Times New Roman" w:hAnsi="Times New Roman" w:cs="Times New Roman"/>
          <w:sz w:val="28"/>
          <w:szCs w:val="28"/>
        </w:rPr>
        <w:t>6</w:t>
      </w:r>
      <w:r w:rsidRPr="00E8748B">
        <w:rPr>
          <w:rFonts w:ascii="Times New Roman" w:hAnsi="Times New Roman" w:cs="Times New Roman"/>
          <w:sz w:val="28"/>
          <w:szCs w:val="28"/>
        </w:rPr>
        <w:t>) Положения о промежуточной аттестации обучающихся, осваивающих образовательные</w:t>
      </w:r>
      <w:r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</w:t>
      </w:r>
      <w:r>
        <w:rPr>
          <w:rFonts w:ascii="Times New Roman" w:hAnsi="Times New Roman" w:cs="Times New Roman"/>
          <w:sz w:val="28"/>
          <w:szCs w:val="28"/>
        </w:rPr>
        <w:t>нии «Технологический техникум»)</w:t>
      </w:r>
    </w:p>
    <w:p w:rsidR="00CD42C3" w:rsidRPr="00E8748B" w:rsidRDefault="00CD42C3" w:rsidP="00CD42C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D42C3" w:rsidRPr="00E8748B" w:rsidRDefault="00CD42C3" w:rsidP="00CD42C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Организация учебного процесса</w:t>
      </w:r>
    </w:p>
    <w:p w:rsidR="00CD42C3" w:rsidRPr="00E8748B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CD42C3" w:rsidRPr="00E8748B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</w:t>
      </w:r>
      <w:r w:rsidR="00A83796">
        <w:rPr>
          <w:rFonts w:ascii="Times New Roman" w:hAnsi="Times New Roman" w:cs="Times New Roman"/>
          <w:sz w:val="28"/>
          <w:szCs w:val="28"/>
        </w:rPr>
        <w:t>тельность учебной недели – пять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CD42C3" w:rsidRPr="00E8748B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зан</w:t>
      </w:r>
      <w:r w:rsidR="00D71449">
        <w:rPr>
          <w:rFonts w:ascii="Times New Roman" w:hAnsi="Times New Roman" w:cs="Times New Roman"/>
          <w:sz w:val="28"/>
          <w:szCs w:val="28"/>
        </w:rPr>
        <w:t>ятий в 8 час. 15</w:t>
      </w:r>
      <w:r w:rsidRPr="00E8748B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D42C3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CD42C3" w:rsidRPr="00E8748B" w:rsidRDefault="00CD42C3" w:rsidP="00CD4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перерыв между уроками</w:t>
      </w:r>
      <w:r w:rsidR="00A67FE1">
        <w:rPr>
          <w:rFonts w:ascii="Times New Roman" w:hAnsi="Times New Roman" w:cs="Times New Roman"/>
          <w:sz w:val="28"/>
          <w:szCs w:val="28"/>
        </w:rPr>
        <w:t>/ парами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10 минут;</w:t>
      </w:r>
    </w:p>
    <w:p w:rsidR="00CD42C3" w:rsidRPr="00E8748B" w:rsidRDefault="00F942F8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42C3" w:rsidRPr="00E8748B">
        <w:rPr>
          <w:rFonts w:ascii="Times New Roman" w:hAnsi="Times New Roman" w:cs="Times New Roman"/>
          <w:sz w:val="28"/>
          <w:szCs w:val="28"/>
        </w:rPr>
        <w:t>продолжительность учебного года  на 1-2 курсах со</w:t>
      </w:r>
      <w:r w:rsidR="00CD42C3">
        <w:rPr>
          <w:rFonts w:ascii="Times New Roman" w:hAnsi="Times New Roman" w:cs="Times New Roman"/>
          <w:sz w:val="28"/>
          <w:szCs w:val="28"/>
        </w:rPr>
        <w:t>ставляет                          52 недели: на 1 курсе - 40 учебных недель ,10 недель -</w:t>
      </w:r>
      <w:r w:rsidR="00CD42C3" w:rsidRPr="00E8748B">
        <w:rPr>
          <w:rFonts w:ascii="Times New Roman" w:hAnsi="Times New Roman" w:cs="Times New Roman"/>
          <w:sz w:val="28"/>
          <w:szCs w:val="28"/>
        </w:rPr>
        <w:t xml:space="preserve"> каникулы (2 недели зимние каникулы, 8 недель - летние каникулы), 1 неделя - праздники,  </w:t>
      </w:r>
      <w:r w:rsidR="00CD42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2C3" w:rsidRPr="00E8748B">
        <w:rPr>
          <w:rFonts w:ascii="Times New Roman" w:hAnsi="Times New Roman" w:cs="Times New Roman"/>
          <w:sz w:val="28"/>
          <w:szCs w:val="28"/>
        </w:rPr>
        <w:t>1 неделя промежу</w:t>
      </w:r>
      <w:r w:rsidR="00CD42C3">
        <w:rPr>
          <w:rFonts w:ascii="Times New Roman" w:hAnsi="Times New Roman" w:cs="Times New Roman"/>
          <w:sz w:val="28"/>
          <w:szCs w:val="28"/>
        </w:rPr>
        <w:t>точная аттестация; на 2 курсе -</w:t>
      </w:r>
      <w:r w:rsidR="00CD42C3" w:rsidRPr="00E8748B">
        <w:rPr>
          <w:rFonts w:ascii="Times New Roman" w:hAnsi="Times New Roman" w:cs="Times New Roman"/>
          <w:sz w:val="28"/>
          <w:szCs w:val="28"/>
        </w:rPr>
        <w:t xml:space="preserve">39 учебных недель, </w:t>
      </w:r>
      <w:r w:rsidR="00CD42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42C3" w:rsidRPr="00E8748B">
        <w:rPr>
          <w:rFonts w:ascii="Times New Roman" w:hAnsi="Times New Roman" w:cs="Times New Roman"/>
          <w:sz w:val="28"/>
          <w:szCs w:val="28"/>
        </w:rPr>
        <w:t>11 недель - каникулы, (2 недели - зимние каникулы, 9 недель - летние каникулы,) 1 неделя - праздники, 2 недели промежуточная аттестация.</w:t>
      </w:r>
    </w:p>
    <w:p w:rsidR="00CD42C3" w:rsidRPr="00056A35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35">
        <w:rPr>
          <w:rFonts w:ascii="Times New Roman" w:hAnsi="Times New Roman" w:cs="Times New Roman"/>
          <w:sz w:val="28"/>
          <w:szCs w:val="28"/>
        </w:rPr>
        <w:t>- продолжительность учебного времени на 3 курсе - 43 недели                         (39 учебных н</w:t>
      </w:r>
      <w:r w:rsidR="00D71449" w:rsidRPr="00056A35">
        <w:rPr>
          <w:rFonts w:ascii="Times New Roman" w:hAnsi="Times New Roman" w:cs="Times New Roman"/>
          <w:sz w:val="28"/>
          <w:szCs w:val="28"/>
        </w:rPr>
        <w:t>едель; 1 неделя - праздники, 1,4</w:t>
      </w:r>
      <w:r w:rsidRPr="00056A35">
        <w:rPr>
          <w:rFonts w:ascii="Times New Roman" w:hAnsi="Times New Roman" w:cs="Times New Roman"/>
          <w:sz w:val="28"/>
          <w:szCs w:val="28"/>
        </w:rPr>
        <w:t xml:space="preserve"> недели - промежуточна</w:t>
      </w:r>
      <w:r w:rsidR="00457F02" w:rsidRPr="00056A35">
        <w:rPr>
          <w:rFonts w:ascii="Times New Roman" w:hAnsi="Times New Roman" w:cs="Times New Roman"/>
          <w:sz w:val="28"/>
          <w:szCs w:val="28"/>
        </w:rPr>
        <w:t>я по ПП</w:t>
      </w:r>
      <w:r w:rsidRPr="00056A35">
        <w:rPr>
          <w:rFonts w:ascii="Times New Roman" w:hAnsi="Times New Roman" w:cs="Times New Roman"/>
          <w:sz w:val="28"/>
          <w:szCs w:val="28"/>
        </w:rPr>
        <w:t>, 2 недели - государственная итоговая аттестация);</w:t>
      </w:r>
    </w:p>
    <w:p w:rsidR="00CD42C3" w:rsidRPr="00056A35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A35">
        <w:rPr>
          <w:rFonts w:ascii="Times New Roman" w:hAnsi="Times New Roman" w:cs="Times New Roman"/>
          <w:sz w:val="28"/>
          <w:szCs w:val="28"/>
        </w:rPr>
        <w:t>- продолжительность промежуточной аттестации по</w:t>
      </w:r>
      <w:r w:rsidR="00457F02" w:rsidRPr="00056A35">
        <w:rPr>
          <w:rFonts w:ascii="Times New Roman" w:hAnsi="Times New Roman" w:cs="Times New Roman"/>
          <w:sz w:val="28"/>
          <w:szCs w:val="28"/>
        </w:rPr>
        <w:t xml:space="preserve"> общеобразовательной подготовке: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1 курсе с</w:t>
      </w:r>
      <w:r>
        <w:rPr>
          <w:rFonts w:ascii="Times New Roman" w:hAnsi="Times New Roman" w:cs="Times New Roman"/>
          <w:sz w:val="28"/>
          <w:szCs w:val="28"/>
        </w:rPr>
        <w:t>оставляет 12 часов, на 2 курсе -</w:t>
      </w:r>
      <w:r w:rsidRPr="00E8748B">
        <w:rPr>
          <w:rFonts w:ascii="Times New Roman" w:hAnsi="Times New Roman" w:cs="Times New Roman"/>
          <w:sz w:val="28"/>
          <w:szCs w:val="28"/>
        </w:rPr>
        <w:t xml:space="preserve"> 24 часа;</w:t>
      </w:r>
    </w:p>
    <w:p w:rsidR="00CD42C3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sz w:val="28"/>
          <w:szCs w:val="28"/>
        </w:rPr>
        <w:t>продолжительность промежуточной аттестации по профессиональной подготовке: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на 1 курсе составляет 1</w:t>
      </w:r>
      <w:r w:rsidR="00457F02">
        <w:rPr>
          <w:rFonts w:ascii="Times New Roman" w:hAnsi="Times New Roman" w:cs="Times New Roman"/>
          <w:sz w:val="28"/>
          <w:szCs w:val="28"/>
        </w:rPr>
        <w:t>2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часов, на 2 к</w:t>
      </w:r>
      <w:r w:rsidR="00457F02">
        <w:rPr>
          <w:rFonts w:ascii="Times New Roman" w:hAnsi="Times New Roman" w:cs="Times New Roman"/>
          <w:sz w:val="28"/>
          <w:szCs w:val="28"/>
        </w:rPr>
        <w:t>урсе – 12 часов, на 3 курсе – 48</w:t>
      </w:r>
      <w:r w:rsidRPr="00E8748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8748B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8748B">
        <w:rPr>
          <w:rFonts w:ascii="Times New Roman" w:hAnsi="Times New Roman" w:cs="Times New Roman"/>
          <w:i/>
          <w:sz w:val="28"/>
          <w:szCs w:val="28"/>
        </w:rPr>
        <w:t>внеаудиторной (самостоятельной) работы</w:t>
      </w:r>
      <w:r w:rsidRPr="00E8748B">
        <w:rPr>
          <w:rFonts w:ascii="Times New Roman" w:hAnsi="Times New Roman" w:cs="Times New Roman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CD42C3" w:rsidRDefault="00CD42C3" w:rsidP="00CD42C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E8748B">
        <w:rPr>
          <w:rStyle w:val="FontStyle19"/>
          <w:sz w:val="28"/>
          <w:szCs w:val="28"/>
        </w:rPr>
        <w:t xml:space="preserve">В учебном плане предусмотрены </w:t>
      </w:r>
      <w:r w:rsidRPr="00E8748B">
        <w:rPr>
          <w:rStyle w:val="FontStyle19"/>
          <w:i/>
          <w:sz w:val="28"/>
          <w:szCs w:val="28"/>
        </w:rPr>
        <w:t>консультации</w:t>
      </w:r>
      <w:r w:rsidR="008E4626">
        <w:rPr>
          <w:rStyle w:val="FontStyle19"/>
          <w:sz w:val="28"/>
          <w:szCs w:val="28"/>
        </w:rPr>
        <w:t xml:space="preserve"> в объеме 20</w:t>
      </w:r>
      <w:r w:rsidRPr="00E8748B">
        <w:rPr>
          <w:rStyle w:val="FontStyle19"/>
          <w:sz w:val="28"/>
          <w:szCs w:val="28"/>
        </w:rPr>
        <w:t>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CD42C3" w:rsidRPr="00E8748B" w:rsidRDefault="00CD42C3" w:rsidP="00CD42C3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Pr="00E8748B">
        <w:rPr>
          <w:sz w:val="28"/>
          <w:szCs w:val="28"/>
        </w:rPr>
        <w:t>Для расширения и углубления знаний обучающихся по профессиональным дисциплинам и профессиональным модулям</w:t>
      </w:r>
      <w:r w:rsidRPr="00E8748B">
        <w:rPr>
          <w:rStyle w:val="FontStyle19"/>
          <w:sz w:val="28"/>
          <w:szCs w:val="28"/>
        </w:rPr>
        <w:t xml:space="preserve"> в учебном плане предусмотрены в объеме </w:t>
      </w:r>
      <w:r w:rsidRPr="00E8748B">
        <w:rPr>
          <w:sz w:val="28"/>
          <w:szCs w:val="28"/>
        </w:rPr>
        <w:t xml:space="preserve">72 часа </w:t>
      </w:r>
      <w:r w:rsidRPr="00E8748B">
        <w:rPr>
          <w:i/>
          <w:sz w:val="28"/>
          <w:szCs w:val="28"/>
        </w:rPr>
        <w:t>факультативные предметы</w:t>
      </w:r>
      <w:r w:rsidRPr="00E8748B">
        <w:rPr>
          <w:sz w:val="28"/>
          <w:szCs w:val="28"/>
        </w:rPr>
        <w:t xml:space="preserve"> (37 часов на 1 курсе; 35 часов на 2 курсе).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sz w:val="28"/>
          <w:szCs w:val="28"/>
        </w:rPr>
        <w:t>общеобразовательная (оценка уровня освоения базовых и профильных дисциплин);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sz w:val="28"/>
          <w:szCs w:val="28"/>
        </w:rPr>
        <w:t>профессиональная подготовка (оценка уровня освоения дисциплин общепрофессионального цикла и профессиональных модулей).</w:t>
      </w:r>
    </w:p>
    <w:p w:rsidR="00CD42C3" w:rsidRPr="00E8748B" w:rsidRDefault="00F942F8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C3" w:rsidRPr="00E8748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CD42C3"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2C3" w:rsidRPr="00E8748B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="00CD42C3" w:rsidRPr="00E874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2C3" w:rsidRPr="00E8748B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E8748B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="00F942F8">
        <w:rPr>
          <w:rStyle w:val="FontStyle19"/>
          <w:sz w:val="28"/>
          <w:szCs w:val="28"/>
        </w:rPr>
        <w:t>с учебным планом, в котором указаны формы промежуточной аттестации по общеобразовательным и</w:t>
      </w:r>
      <w:r w:rsidRPr="00E8748B">
        <w:rPr>
          <w:rStyle w:val="FontStyle19"/>
          <w:sz w:val="28"/>
          <w:szCs w:val="28"/>
        </w:rPr>
        <w:t xml:space="preserve"> общепрофесс</w:t>
      </w:r>
      <w:r w:rsidR="00F942F8">
        <w:rPr>
          <w:rStyle w:val="FontStyle19"/>
          <w:sz w:val="28"/>
          <w:szCs w:val="28"/>
        </w:rPr>
        <w:t xml:space="preserve">иональным </w:t>
      </w:r>
      <w:r w:rsidRPr="00E8748B">
        <w:rPr>
          <w:rStyle w:val="FontStyle19"/>
          <w:sz w:val="28"/>
          <w:szCs w:val="28"/>
        </w:rPr>
        <w:t>дисциплинам, междисциплинарным курсам, учебной  и  производственной  практикам.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Промежуточная аттестация может проводиться в следующих формах: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экзамена по дисциплине;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комплексного экзамена;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экзамена (квалификационного);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зачёта;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дифференцированного зачёта;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дифференцированного зачёта в форме контрольной работы.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(дифференцированные зачёты) проводятся по окончанию изучения дисциплин  или курса.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программ междисциплинарных курсов в последнем семестре изучения формой промежуточной аттестации по МДК является экзамен.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По завершении освоения профессиональных модулей проводятся экзамены квалификационные,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</w:t>
      </w:r>
      <w:r w:rsidR="00F942F8">
        <w:rPr>
          <w:rFonts w:ascii="Times New Roman" w:eastAsia="Times New Roman" w:hAnsi="Times New Roman" w:cs="Times New Roman"/>
          <w:sz w:val="28"/>
          <w:szCs w:val="28"/>
        </w:rPr>
        <w:t xml:space="preserve">ого образовательного стандарта.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(«отлично», «хорошо», «удовлетворительно»).</w:t>
      </w:r>
    </w:p>
    <w:p w:rsidR="00CD42C3" w:rsidRPr="00E8748B" w:rsidRDefault="00CD42C3" w:rsidP="00CD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121AB5" w:rsidRDefault="00CD42C3" w:rsidP="0081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</w:t>
      </w:r>
      <w:r w:rsidRPr="00E8748B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811128" w:rsidRPr="00811128" w:rsidRDefault="00811128" w:rsidP="008111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AB5" w:rsidRPr="00D85D7D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85D7D">
        <w:rPr>
          <w:rFonts w:ascii="Times New Roman" w:hAnsi="Times New Roman" w:cs="Times New Roman"/>
          <w:b/>
          <w:i/>
          <w:sz w:val="28"/>
          <w:szCs w:val="28"/>
        </w:rPr>
        <w:t>Общеобразовательная подготовка</w:t>
      </w:r>
    </w:p>
    <w:p w:rsidR="00121AB5" w:rsidRPr="00830F4D" w:rsidRDefault="00121AB5" w:rsidP="00121AB5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830F4D">
        <w:rPr>
          <w:color w:val="auto"/>
          <w:sz w:val="28"/>
          <w:szCs w:val="28"/>
        </w:rPr>
        <w:t>Общеобразовательный цикл ППКРС сформирован на основании нормативно-правовой базы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sym w:font="Symbol" w:char="F05B"/>
      </w:r>
      <w:r w:rsidRPr="00830F4D">
        <w:rPr>
          <w:color w:val="auto"/>
          <w:sz w:val="28"/>
          <w:szCs w:val="28"/>
        </w:rPr>
        <w:t xml:space="preserve">см. </w:t>
      </w:r>
      <w:r w:rsidR="008E4626">
        <w:rPr>
          <w:color w:val="auto"/>
          <w:sz w:val="28"/>
          <w:szCs w:val="28"/>
        </w:rPr>
        <w:t>пп.1), 7</w:t>
      </w:r>
      <w:r>
        <w:rPr>
          <w:color w:val="auto"/>
          <w:sz w:val="28"/>
          <w:szCs w:val="28"/>
        </w:rPr>
        <w:t>)-</w:t>
      </w:r>
      <w:r w:rsidR="008E4626">
        <w:rPr>
          <w:color w:val="auto"/>
          <w:sz w:val="28"/>
          <w:szCs w:val="28"/>
        </w:rPr>
        <w:t>11</w:t>
      </w:r>
      <w:r w:rsidRPr="00830F4D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sym w:font="Symbol" w:char="F05D"/>
      </w:r>
      <w:r w:rsidRPr="00830F4D">
        <w:rPr>
          <w:color w:val="auto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  <w:bookmarkStart w:id="0" w:name="_GoBack"/>
      <w:bookmarkEnd w:id="0"/>
    </w:p>
    <w:p w:rsidR="00121AB5" w:rsidRPr="004D75DB" w:rsidRDefault="00121AB5" w:rsidP="00121AB5">
      <w:pPr>
        <w:pStyle w:val="western"/>
        <w:tabs>
          <w:tab w:val="left" w:pos="1134"/>
        </w:tabs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4D75DB">
        <w:rPr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121AB5" w:rsidRPr="004D75D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B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121AB5" w:rsidRPr="007530A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A5">
        <w:rPr>
          <w:rFonts w:ascii="Times New Roman" w:hAnsi="Times New Roman" w:cs="Times New Roman"/>
          <w:sz w:val="28"/>
          <w:szCs w:val="28"/>
        </w:rPr>
        <w:t xml:space="preserve">На внеаудиторную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30A5">
        <w:rPr>
          <w:rFonts w:ascii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отводится 50% учебного времени </w:t>
      </w:r>
      <w:r w:rsidRPr="007530A5">
        <w:rPr>
          <w:rFonts w:ascii="Times New Roman" w:hAnsi="Times New Roman" w:cs="Times New Roman"/>
          <w:sz w:val="28"/>
          <w:szCs w:val="28"/>
        </w:rPr>
        <w:t>от обязательной аудиторной нагрузки (в час).</w:t>
      </w:r>
    </w:p>
    <w:p w:rsidR="00121AB5" w:rsidRPr="007530A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30A5">
        <w:rPr>
          <w:rFonts w:ascii="Times New Roman" w:hAnsi="Times New Roman" w:cs="Times New Roman"/>
          <w:bCs/>
          <w:sz w:val="28"/>
          <w:szCs w:val="28"/>
        </w:rPr>
        <w:t>О</w:t>
      </w:r>
      <w:r w:rsidRPr="007530A5">
        <w:rPr>
          <w:rFonts w:ascii="Times New Roman" w:hAnsi="Times New Roman" w:cs="Times New Roman"/>
          <w:sz w:val="28"/>
          <w:szCs w:val="28"/>
        </w:rPr>
        <w:t>бучающиеся, получающие среднее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 </w:t>
      </w:r>
      <w:r w:rsidRPr="007530A5">
        <w:rPr>
          <w:rFonts w:ascii="Times New Roman" w:hAnsi="Times New Roman" w:cs="Times New Roman"/>
          <w:sz w:val="28"/>
          <w:szCs w:val="28"/>
        </w:rPr>
        <w:t xml:space="preserve">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</w:t>
      </w:r>
      <w:r w:rsidRPr="007530A5">
        <w:rPr>
          <w:rFonts w:ascii="Times New Roman" w:hAnsi="Times New Roman" w:cs="Times New Roman"/>
          <w:sz w:val="28"/>
          <w:szCs w:val="28"/>
        </w:rPr>
        <w:lastRenderedPageBreak/>
        <w:t>соответствующей образовательной программы (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Минобрн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ауки РФ                от 14 июня 2013 г. № </w:t>
      </w:r>
      <w:r w:rsidRPr="007530A5">
        <w:rPr>
          <w:rFonts w:ascii="Times New Roman" w:hAnsi="Times New Roman" w:cs="Times New Roman"/>
          <w:bCs/>
          <w:kern w:val="36"/>
          <w:sz w:val="28"/>
          <w:szCs w:val="28"/>
        </w:rPr>
        <w:t>464).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30A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умения, полученные обучающимися</w:t>
      </w:r>
      <w:r w:rsidRPr="007530A5">
        <w:rPr>
          <w:rFonts w:ascii="Times New Roman" w:hAnsi="Times New Roman" w:cs="Times New Roman"/>
          <w:sz w:val="28"/>
          <w:szCs w:val="28"/>
        </w:rPr>
        <w:t xml:space="preserve"> при освоении учебных дисциплин общеобразовательного цикла, углубляются и расширяются в процессе изучения </w:t>
      </w:r>
      <w:r w:rsidRPr="007530A5">
        <w:rPr>
          <w:rFonts w:ascii="Times New Roman" w:hAnsi="Times New Roman" w:cs="Times New Roman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586">
        <w:rPr>
          <w:sz w:val="28"/>
          <w:szCs w:val="28"/>
        </w:rPr>
        <w:t>При формировании учебного плана по программе подготовки квалифицированных рабочих, служащих</w:t>
      </w:r>
      <w:r>
        <w:rPr>
          <w:sz w:val="28"/>
          <w:szCs w:val="28"/>
        </w:rPr>
        <w:t xml:space="preserve"> по профессии </w:t>
      </w:r>
      <w:r w:rsidRPr="007909D9">
        <w:rPr>
          <w:b/>
          <w:i/>
          <w:sz w:val="28"/>
          <w:szCs w:val="28"/>
        </w:rPr>
        <w:t>38.01.02 Продавец, контролер-кассир</w:t>
      </w:r>
      <w:r w:rsidRPr="000602DB">
        <w:rPr>
          <w:i/>
          <w:sz w:val="28"/>
          <w:szCs w:val="28"/>
        </w:rPr>
        <w:t xml:space="preserve"> </w:t>
      </w:r>
      <w:r w:rsidRPr="00C32586">
        <w:rPr>
          <w:sz w:val="28"/>
          <w:szCs w:val="28"/>
        </w:rPr>
        <w:t>в общеобразовательную подготовку включены общие для со</w:t>
      </w:r>
      <w:r>
        <w:rPr>
          <w:sz w:val="28"/>
          <w:szCs w:val="28"/>
        </w:rPr>
        <w:t>циально-экономического профиля</w:t>
      </w:r>
      <w:r w:rsidRPr="0043240D">
        <w:rPr>
          <w:sz w:val="28"/>
          <w:szCs w:val="28"/>
        </w:rPr>
        <w:t xml:space="preserve"> </w:t>
      </w:r>
      <w:r>
        <w:rPr>
          <w:sz w:val="28"/>
          <w:szCs w:val="28"/>
        </w:rPr>
        <w:t>10 базовых</w:t>
      </w:r>
      <w:r w:rsidRPr="00756B9E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 xml:space="preserve">: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ОУД.01</w:t>
      </w:r>
      <w:r w:rsidR="00CD42C3">
        <w:rPr>
          <w:sz w:val="28"/>
          <w:szCs w:val="28"/>
        </w:rPr>
        <w:t xml:space="preserve"> </w:t>
      </w:r>
      <w:r w:rsidRPr="00C32586">
        <w:rPr>
          <w:sz w:val="28"/>
          <w:szCs w:val="28"/>
        </w:rPr>
        <w:t>Русский язык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ОУД.02</w:t>
      </w:r>
      <w:r w:rsidR="00CD42C3">
        <w:rPr>
          <w:sz w:val="28"/>
          <w:szCs w:val="28"/>
        </w:rPr>
        <w:t xml:space="preserve"> </w:t>
      </w:r>
      <w:r w:rsidRPr="00C32586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  <w:r w:rsidRPr="00C32586">
        <w:rPr>
          <w:sz w:val="28"/>
          <w:szCs w:val="28"/>
        </w:rPr>
        <w:t xml:space="preserve">, в которую включается </w:t>
      </w:r>
      <w:r>
        <w:rPr>
          <w:sz w:val="28"/>
          <w:szCs w:val="28"/>
        </w:rPr>
        <w:t xml:space="preserve">дополнительная </w:t>
      </w:r>
      <w:r w:rsidRPr="00C3258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Литература ЕАО</w:t>
      </w:r>
      <w:r w:rsidRPr="00C32586">
        <w:rPr>
          <w:sz w:val="28"/>
          <w:szCs w:val="28"/>
        </w:rPr>
        <w:t xml:space="preserve"> в объеме 15 часов</w:t>
      </w:r>
      <w:r>
        <w:rPr>
          <w:sz w:val="28"/>
          <w:szCs w:val="28"/>
        </w:rPr>
        <w:t>,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ОУД.03 Иностранный язык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ОУД.04 История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ОУД.10 </w:t>
      </w:r>
      <w:r w:rsidRPr="00C32586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</w:t>
      </w:r>
      <w:r w:rsidRPr="007C6E07">
        <w:rPr>
          <w:sz w:val="28"/>
          <w:szCs w:val="28"/>
        </w:rPr>
        <w:t xml:space="preserve">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ОУД.09 </w:t>
      </w:r>
      <w:r w:rsidRPr="00C32586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</w:t>
      </w:r>
      <w:r w:rsidRPr="00C32586">
        <w:rPr>
          <w:sz w:val="28"/>
          <w:szCs w:val="28"/>
        </w:rPr>
        <w:t xml:space="preserve"> 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ОУД.06 Естествознание</w:t>
      </w:r>
      <w:r w:rsidRPr="00C32586">
        <w:rPr>
          <w:sz w:val="28"/>
          <w:szCs w:val="28"/>
        </w:rPr>
        <w:t>, в которое включаются дисциплины</w:t>
      </w:r>
      <w:r>
        <w:rPr>
          <w:sz w:val="28"/>
          <w:szCs w:val="28"/>
        </w:rPr>
        <w:t xml:space="preserve"> (ОУД.06.01 Биология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ОУД.06.02 Химия</w:t>
      </w:r>
      <w:r w:rsidRPr="00C32586">
        <w:rPr>
          <w:sz w:val="28"/>
          <w:szCs w:val="28"/>
        </w:rPr>
        <w:t xml:space="preserve">, </w:t>
      </w:r>
      <w:r>
        <w:rPr>
          <w:sz w:val="28"/>
          <w:szCs w:val="28"/>
        </w:rPr>
        <w:t>ОУД.06.03 Физика)</w:t>
      </w:r>
    </w:p>
    <w:p w:rsidR="00CD42C3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.07 Астрономия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ОУД.08</w:t>
      </w:r>
      <w:r w:rsidR="00121AB5">
        <w:rPr>
          <w:sz w:val="28"/>
          <w:szCs w:val="28"/>
        </w:rPr>
        <w:t xml:space="preserve"> География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ОУД.09</w:t>
      </w:r>
      <w:r w:rsidR="00121AB5">
        <w:rPr>
          <w:sz w:val="28"/>
          <w:szCs w:val="28"/>
        </w:rPr>
        <w:t xml:space="preserve"> Экология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ОУД.10</w:t>
      </w:r>
      <w:r w:rsidR="00121AB5">
        <w:rPr>
          <w:sz w:val="28"/>
          <w:szCs w:val="28"/>
        </w:rPr>
        <w:t xml:space="preserve"> Основы безопасности жизнедеятельности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ОУД.11</w:t>
      </w:r>
      <w:r w:rsidR="00121AB5">
        <w:rPr>
          <w:sz w:val="28"/>
          <w:szCs w:val="28"/>
        </w:rPr>
        <w:t xml:space="preserve"> Физическая культура</w:t>
      </w:r>
    </w:p>
    <w:p w:rsidR="00121AB5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4 профильные дисциплины: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ОУД.12</w:t>
      </w:r>
      <w:r w:rsidR="00121AB5">
        <w:rPr>
          <w:sz w:val="28"/>
          <w:szCs w:val="28"/>
        </w:rPr>
        <w:t xml:space="preserve"> Математика (включает алгебру</w:t>
      </w:r>
      <w:r w:rsidR="00121AB5" w:rsidRPr="00C32586">
        <w:rPr>
          <w:sz w:val="28"/>
          <w:szCs w:val="28"/>
        </w:rPr>
        <w:t xml:space="preserve"> и начала математического</w:t>
      </w:r>
      <w:r w:rsidR="00121AB5">
        <w:rPr>
          <w:sz w:val="28"/>
          <w:szCs w:val="28"/>
        </w:rPr>
        <w:t xml:space="preserve"> анализа, геометрию)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ОУД.13</w:t>
      </w:r>
      <w:r w:rsidR="00121AB5">
        <w:rPr>
          <w:sz w:val="28"/>
          <w:szCs w:val="28"/>
        </w:rPr>
        <w:t xml:space="preserve"> Информатика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ОУД.14</w:t>
      </w:r>
      <w:r w:rsidR="00121AB5">
        <w:rPr>
          <w:sz w:val="28"/>
          <w:szCs w:val="28"/>
        </w:rPr>
        <w:t xml:space="preserve"> Экономика</w:t>
      </w:r>
    </w:p>
    <w:p w:rsidR="00121AB5" w:rsidRDefault="00CD42C3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ОУД 15 Право</w:t>
      </w:r>
    </w:p>
    <w:p w:rsidR="00121AB5" w:rsidRPr="00756B9E" w:rsidRDefault="00121AB5" w:rsidP="00121A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изучаются </w:t>
      </w:r>
      <w:r w:rsidRPr="00756B9E">
        <w:rPr>
          <w:sz w:val="28"/>
          <w:szCs w:val="28"/>
        </w:rPr>
        <w:t>углубленно с учетом профиля профессионального образования и осваиваемой профессии.</w:t>
      </w:r>
    </w:p>
    <w:p w:rsidR="007909D9" w:rsidRPr="00425135" w:rsidRDefault="007909D9" w:rsidP="007909D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135">
        <w:rPr>
          <w:sz w:val="28"/>
          <w:szCs w:val="28"/>
        </w:rPr>
        <w:t>Дисциплина ОУД.10. Основы безопасности жизнедеятельности (включают сборы в объеме  35 часов).</w:t>
      </w:r>
    </w:p>
    <w:p w:rsidR="007909D9" w:rsidRPr="00E8748B" w:rsidRDefault="007909D9" w:rsidP="0079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35">
        <w:rPr>
          <w:rFonts w:ascii="Times New Roman" w:hAnsi="Times New Roman" w:cs="Times New Roman"/>
          <w:sz w:val="28"/>
          <w:szCs w:val="28"/>
        </w:rPr>
        <w:t>В группах, где обучаются только юноши, занятия пройдут в формате сборов, в группах, где обучаются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только девуш</w:t>
      </w:r>
      <w:r w:rsidRPr="00E8748B">
        <w:rPr>
          <w:rFonts w:ascii="Times New Roman" w:hAnsi="Times New Roman" w:cs="Times New Roman"/>
          <w:b/>
          <w:sz w:val="28"/>
          <w:szCs w:val="28"/>
        </w:rPr>
        <w:t>к</w:t>
      </w:r>
      <w:r w:rsidRPr="00E8748B">
        <w:rPr>
          <w:rFonts w:ascii="Times New Roman" w:hAnsi="Times New Roman" w:cs="Times New Roman"/>
          <w:sz w:val="28"/>
          <w:szCs w:val="28"/>
        </w:rPr>
        <w:t xml:space="preserve">и, занятия пройдут в формате медподготовки, а  в группах, где обучаются одновременно юноши и девушки в формате сборов/медподготовки. </w:t>
      </w:r>
    </w:p>
    <w:p w:rsidR="007909D9" w:rsidRPr="007909D9" w:rsidRDefault="007909D9" w:rsidP="0079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Сборы/медподготовка пройдут на 2-м курсе перед промежуточной аттестацией по общеобразовательной подготовке, не позднее 20 мая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B5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учебном</w:t>
      </w:r>
      <w:r w:rsidRPr="00455264">
        <w:rPr>
          <w:szCs w:val="28"/>
        </w:rPr>
        <w:t xml:space="preserve"> план</w:t>
      </w:r>
      <w:r>
        <w:rPr>
          <w:szCs w:val="28"/>
        </w:rPr>
        <w:t>е содержатся общеобразовательные</w:t>
      </w:r>
      <w:r w:rsidRPr="00455264">
        <w:rPr>
          <w:szCs w:val="28"/>
        </w:rPr>
        <w:t xml:space="preserve"> </w:t>
      </w:r>
      <w:r>
        <w:rPr>
          <w:szCs w:val="28"/>
        </w:rPr>
        <w:t>дисциплины по выбору</w:t>
      </w:r>
      <w:r w:rsidRPr="0063096F">
        <w:rPr>
          <w:szCs w:val="28"/>
        </w:rPr>
        <w:t xml:space="preserve"> </w:t>
      </w:r>
      <w:r w:rsidRPr="00455264">
        <w:rPr>
          <w:szCs w:val="28"/>
        </w:rPr>
        <w:t>с уч</w:t>
      </w:r>
      <w:r>
        <w:rPr>
          <w:szCs w:val="28"/>
        </w:rPr>
        <w:t>етом профиля профессионального образования, специфики ППКРС:</w:t>
      </w:r>
    </w:p>
    <w:p w:rsidR="007909D9" w:rsidRPr="00E8748B" w:rsidRDefault="007909D9" w:rsidP="007909D9">
      <w:pPr>
        <w:pStyle w:val="a3"/>
        <w:ind w:firstLine="709"/>
        <w:jc w:val="both"/>
        <w:rPr>
          <w:szCs w:val="28"/>
        </w:rPr>
      </w:pPr>
      <w:r w:rsidRPr="00E8748B">
        <w:rPr>
          <w:szCs w:val="28"/>
        </w:rPr>
        <w:lastRenderedPageBreak/>
        <w:t xml:space="preserve">ОУД.В.1 Поведение на рынке труда </w:t>
      </w:r>
    </w:p>
    <w:p w:rsidR="007909D9" w:rsidRPr="00E8748B" w:rsidRDefault="00DE265B" w:rsidP="007909D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 2 Основы финансовой грамотности</w:t>
      </w:r>
    </w:p>
    <w:p w:rsidR="007909D9" w:rsidRPr="00E8748B" w:rsidRDefault="008E4626" w:rsidP="007909D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ОУД.В.3 Дизайн</w:t>
      </w:r>
    </w:p>
    <w:p w:rsidR="00121AB5" w:rsidRDefault="007909D9" w:rsidP="007909D9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ОУД.В.4 Индивидуальный проект</w:t>
      </w:r>
    </w:p>
    <w:p w:rsidR="00DE265B" w:rsidRDefault="00DE265B" w:rsidP="00DE265B">
      <w:pPr>
        <w:pStyle w:val="a3"/>
        <w:ind w:firstLine="709"/>
        <w:contextualSpacing/>
        <w:jc w:val="both"/>
        <w:rPr>
          <w:szCs w:val="28"/>
        </w:rPr>
      </w:pPr>
      <w:r>
        <w:rPr>
          <w:szCs w:val="28"/>
        </w:rPr>
        <w:t>На основании письма комитета образования  Еврейской автономной области от 08.11.2018 года  №5272/18 в учебный план введена дисциплина ОУД.02 Основы финансовой грамотности в объеме 42 часа,  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A54CD6">
        <w:rPr>
          <w:rFonts w:eastAsia="Times New Roman"/>
          <w:szCs w:val="28"/>
        </w:rPr>
        <w:t xml:space="preserve"> и</w:t>
      </w:r>
      <w:r w:rsidR="00A54CD6" w:rsidRPr="00FC746E">
        <w:rPr>
          <w:rFonts w:eastAsia="Times New Roman"/>
          <w:szCs w:val="28"/>
        </w:rPr>
        <w:t xml:space="preserve"> распоряжения Правительства РФ от</w:t>
      </w:r>
      <w:r w:rsidR="00A54CD6">
        <w:rPr>
          <w:rFonts w:eastAsia="Times New Roman"/>
          <w:szCs w:val="28"/>
        </w:rPr>
        <w:t xml:space="preserve"> </w:t>
      </w:r>
      <w:r w:rsidR="00A54CD6" w:rsidRPr="00FC746E">
        <w:rPr>
          <w:rFonts w:eastAsia="Times New Roman"/>
          <w:szCs w:val="28"/>
        </w:rPr>
        <w:t>25.09.2017</w:t>
      </w:r>
      <w:r>
        <w:rPr>
          <w:szCs w:val="28"/>
        </w:rPr>
        <w:t xml:space="preserve">.  По окончанию изучения дисциплины выполняется  проект по тематике финансовой грамотности. </w:t>
      </w:r>
    </w:p>
    <w:p w:rsidR="00DE265B" w:rsidRPr="008614C4" w:rsidRDefault="00DE265B" w:rsidP="00DE265B">
      <w:pPr>
        <w:pStyle w:val="a3"/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 xml:space="preserve">Дисциплина введена  в раздел дисциплины по выбору  вместо  дисциплины   </w:t>
      </w:r>
      <w:r w:rsidRPr="003C1AAD">
        <w:rPr>
          <w:color w:val="000000" w:themeColor="text1"/>
          <w:szCs w:val="28"/>
        </w:rPr>
        <w:t>ОУД.В. 2 Психология общения</w:t>
      </w:r>
      <w:r>
        <w:rPr>
          <w:color w:val="000000" w:themeColor="text1"/>
          <w:szCs w:val="28"/>
        </w:rPr>
        <w:t>.</w:t>
      </w:r>
    </w:p>
    <w:p w:rsidR="00121AB5" w:rsidRDefault="00DE265B" w:rsidP="00DE265B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121AB5">
        <w:rPr>
          <w:szCs w:val="28"/>
        </w:rPr>
        <w:t>На 2 курсе во втором полугодии</w:t>
      </w:r>
      <w:r w:rsidR="00121AB5" w:rsidRPr="00662807">
        <w:rPr>
          <w:szCs w:val="28"/>
        </w:rPr>
        <w:t xml:space="preserve"> </w:t>
      </w:r>
      <w:r w:rsidR="00121AB5" w:rsidRPr="00756B9E">
        <w:rPr>
          <w:szCs w:val="28"/>
        </w:rPr>
        <w:t>предусмотрено</w:t>
      </w:r>
      <w:r w:rsidR="00121AB5">
        <w:rPr>
          <w:szCs w:val="28"/>
        </w:rPr>
        <w:t xml:space="preserve"> 34 часа на </w:t>
      </w:r>
      <w:r w:rsidR="00121AB5" w:rsidRPr="00756B9E">
        <w:rPr>
          <w:szCs w:val="28"/>
        </w:rPr>
        <w:t xml:space="preserve">выполнение обучающимися </w:t>
      </w:r>
      <w:r w:rsidR="00121AB5" w:rsidRPr="00E440FD">
        <w:rPr>
          <w:i/>
          <w:szCs w:val="28"/>
        </w:rPr>
        <w:t>индивидуального проекта</w:t>
      </w:r>
      <w:r w:rsidR="007909D9">
        <w:rPr>
          <w:szCs w:val="28"/>
        </w:rPr>
        <w:t xml:space="preserve"> (ОУД.В. 4</w:t>
      </w:r>
      <w:r w:rsidR="00121AB5">
        <w:rPr>
          <w:szCs w:val="28"/>
        </w:rPr>
        <w:t>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121AB5" w:rsidRPr="00756B9E" w:rsidRDefault="00121AB5" w:rsidP="00121AB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Индивидуальный проект выполняется обучающимися самостоятельно под руководством преподавателя пор выбранной теме.</w:t>
      </w:r>
    </w:p>
    <w:p w:rsidR="00121AB5" w:rsidRPr="00755DE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DE5">
        <w:rPr>
          <w:rFonts w:ascii="Times New Roman" w:hAnsi="Times New Roman" w:cs="Times New Roman"/>
          <w:sz w:val="28"/>
          <w:szCs w:val="28"/>
        </w:rPr>
        <w:t>Экзамены проводят</w:t>
      </w:r>
      <w:r>
        <w:rPr>
          <w:rFonts w:ascii="Times New Roman" w:hAnsi="Times New Roman" w:cs="Times New Roman"/>
          <w:sz w:val="28"/>
          <w:szCs w:val="28"/>
        </w:rPr>
        <w:t>ся: на 1 курсе - по дисциплине</w:t>
      </w:r>
      <w:r w:rsidRPr="00213398">
        <w:rPr>
          <w:rFonts w:ascii="Times New Roman" w:hAnsi="Times New Roman" w:cs="Times New Roman"/>
          <w:sz w:val="28"/>
          <w:szCs w:val="28"/>
        </w:rPr>
        <w:t xml:space="preserve"> </w:t>
      </w:r>
      <w:r w:rsidR="007909D9">
        <w:rPr>
          <w:rFonts w:ascii="Times New Roman" w:hAnsi="Times New Roman" w:cs="Times New Roman"/>
          <w:sz w:val="28"/>
          <w:szCs w:val="28"/>
        </w:rPr>
        <w:t>ОУД 15</w:t>
      </w:r>
      <w:r>
        <w:rPr>
          <w:rFonts w:ascii="Times New Roman" w:hAnsi="Times New Roman" w:cs="Times New Roman"/>
          <w:sz w:val="28"/>
          <w:szCs w:val="28"/>
        </w:rPr>
        <w:t xml:space="preserve">. Право; на 2 курсе – по дисциплинам </w:t>
      </w:r>
      <w:r w:rsidRPr="00755DE5">
        <w:rPr>
          <w:rFonts w:ascii="Times New Roman" w:hAnsi="Times New Roman" w:cs="Times New Roman"/>
          <w:sz w:val="28"/>
          <w:szCs w:val="28"/>
        </w:rPr>
        <w:t>ОУД.01 Ру</w:t>
      </w:r>
      <w:r>
        <w:rPr>
          <w:rFonts w:ascii="Times New Roman" w:hAnsi="Times New Roman" w:cs="Times New Roman"/>
          <w:sz w:val="28"/>
          <w:szCs w:val="28"/>
        </w:rPr>
        <w:t>сский язык, ОУД.11 Математика.</w:t>
      </w:r>
    </w:p>
    <w:p w:rsidR="00121AB5" w:rsidRPr="007909D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D9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121AB5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CEE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121AB5" w:rsidRPr="000602DB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Pr="000602DB">
        <w:rPr>
          <w:rFonts w:ascii="Times New Roman" w:hAnsi="Times New Roman" w:cs="Times New Roman"/>
          <w:i/>
          <w:sz w:val="28"/>
          <w:szCs w:val="28"/>
        </w:rPr>
        <w:t xml:space="preserve">38.01.02 Продавец, контролер-кассир </w:t>
      </w:r>
      <w:r w:rsidRPr="000602DB">
        <w:rPr>
          <w:rFonts w:ascii="Times New Roman" w:hAnsi="Times New Roman" w:cs="Times New Roman"/>
          <w:sz w:val="28"/>
          <w:szCs w:val="28"/>
        </w:rPr>
        <w:t>максимальный объем професси</w:t>
      </w:r>
      <w:r>
        <w:rPr>
          <w:rFonts w:ascii="Times New Roman" w:hAnsi="Times New Roman" w:cs="Times New Roman"/>
          <w:sz w:val="28"/>
          <w:szCs w:val="28"/>
        </w:rPr>
        <w:t>ональной подготовки составляет 2511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часов, самостоятельная работа – 387 часов, в том числе </w:t>
      </w:r>
      <w:r>
        <w:rPr>
          <w:rFonts w:ascii="Times New Roman" w:hAnsi="Times New Roman" w:cs="Times New Roman"/>
          <w:sz w:val="28"/>
          <w:szCs w:val="28"/>
        </w:rPr>
        <w:t>2124</w:t>
      </w:r>
      <w:r w:rsidRPr="000602DB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учебных занятий, из них уроки (лекции) </w:t>
      </w:r>
      <w:r w:rsidRPr="000602DB">
        <w:rPr>
          <w:rFonts w:ascii="Times New Roman" w:hAnsi="Times New Roman" w:cs="Times New Roman"/>
          <w:sz w:val="28"/>
          <w:szCs w:val="28"/>
        </w:rPr>
        <w:t xml:space="preserve">– 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418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, лабораторные и практические занятия</w:t>
      </w:r>
      <w:r w:rsidRPr="000602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60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AB5" w:rsidRPr="000602DB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Параметр практикоориентированности профессиональной подготовки</w:t>
      </w:r>
      <w:r w:rsidR="00A463E4">
        <w:rPr>
          <w:rFonts w:ascii="Times New Roman" w:hAnsi="Times New Roman" w:cs="Times New Roman"/>
          <w:sz w:val="28"/>
          <w:szCs w:val="28"/>
        </w:rPr>
        <w:t xml:space="preserve">  по специальности составляет 80,3</w:t>
      </w:r>
      <w:r w:rsidRPr="000602DB">
        <w:rPr>
          <w:rFonts w:ascii="Times New Roman" w:hAnsi="Times New Roman" w:cs="Times New Roman"/>
          <w:sz w:val="28"/>
          <w:szCs w:val="28"/>
        </w:rPr>
        <w:t>%.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DB">
        <w:rPr>
          <w:rFonts w:ascii="Times New Roman" w:hAnsi="Times New Roman" w:cs="Times New Roman"/>
          <w:sz w:val="28"/>
          <w:szCs w:val="28"/>
        </w:rPr>
        <w:t>Раздел ПП.00 Профессиональная подготовка состоит из подразделов О</w:t>
      </w:r>
      <w:r>
        <w:rPr>
          <w:rFonts w:ascii="Times New Roman" w:hAnsi="Times New Roman" w:cs="Times New Roman"/>
          <w:sz w:val="28"/>
          <w:szCs w:val="28"/>
        </w:rPr>
        <w:t xml:space="preserve">П.00 Общепрофессиональный цикл и </w:t>
      </w:r>
      <w:r w:rsidRPr="000602DB">
        <w:rPr>
          <w:rFonts w:ascii="Times New Roman" w:hAnsi="Times New Roman" w:cs="Times New Roman"/>
          <w:sz w:val="28"/>
          <w:szCs w:val="28"/>
        </w:rPr>
        <w:t>П.00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учебный цикл.</w:t>
      </w:r>
    </w:p>
    <w:p w:rsidR="00DD3266" w:rsidRPr="00FD4009" w:rsidRDefault="00121AB5" w:rsidP="00DD3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Общепрофессиональный цикл</w:t>
      </w: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(304 часа) содержит 183 часа на дисциплины по ФГОС СПО по 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ОП.01 Основы деловой культуры;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- ОП.02 Основы бухгалтерского учета;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- ОП.03 Организация и технология розничной торговли;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- ОП.04 Санитария и гигиена.</w:t>
      </w:r>
    </w:p>
    <w:p w:rsidR="00DD3266" w:rsidRPr="00FD4009" w:rsidRDefault="00121AB5" w:rsidP="00DD3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обязательную часть </w:t>
      </w:r>
      <w:r w:rsidR="00DD3266"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профессии:</w:t>
      </w:r>
    </w:p>
    <w:p w:rsidR="00121AB5" w:rsidRPr="00FD4009" w:rsidRDefault="00DD3266" w:rsidP="00DD32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AB5"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профессионального учебного плана включена дисциплина ОП.05 Безопасность жизнедеятельности (32 часа). 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89 часов из 144 часов вариативной части учебных циклов заложены на вновь введенные дисциплины, направленные на углубление профессиональных компетенций обучающихся: 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ОП.06.В Мерчендайзинг – 59 часов 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ОП.07.В Основы рекламной деятельности – 30 часов </w:t>
      </w:r>
    </w:p>
    <w:p w:rsidR="00121AB5" w:rsidRPr="00FD4009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4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Оставшиеся </w:t>
      </w:r>
      <w:r w:rsidRPr="00FD4009">
        <w:rPr>
          <w:rFonts w:ascii="Times New Roman" w:hAnsi="Times New Roman" w:cs="Times New Roman"/>
          <w:color w:val="000000" w:themeColor="text1"/>
          <w:sz w:val="28"/>
          <w:szCs w:val="28"/>
        </w:rPr>
        <w:t>55 часов были распределены между дисциплинами общепрофессионального цикла.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0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Профессиональный учебный цикл </w:t>
      </w:r>
      <w:r w:rsidRPr="00FD40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(1820 часов) состоит из профессиональных модулей, в каждый модуль входит междисциплинарный </w:t>
      </w:r>
      <w:r w:rsidRPr="00056A35">
        <w:rPr>
          <w:rFonts w:ascii="Times New Roman" w:eastAsia="Times New Roman" w:hAnsi="Times New Roman" w:cs="Times New Roman"/>
          <w:sz w:val="28"/>
          <w:szCs w:val="28"/>
        </w:rPr>
        <w:t>курс (МДК), учебная и производственная практика.</w:t>
      </w:r>
      <w:r w:rsidRPr="00056A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35">
        <w:rPr>
          <w:rFonts w:ascii="Times New Roman" w:hAnsi="Times New Roman" w:cs="Times New Roman"/>
          <w:bCs/>
          <w:sz w:val="28"/>
          <w:szCs w:val="28"/>
        </w:rPr>
        <w:t xml:space="preserve">В учебном плане в разделе П.00 Профессиональный учебный цикл 376 часов отведены на </w:t>
      </w:r>
      <w:r w:rsidRPr="00056A35">
        <w:rPr>
          <w:rFonts w:ascii="Times New Roman" w:hAnsi="Times New Roman" w:cs="Times New Roman"/>
          <w:bCs/>
          <w:i/>
          <w:sz w:val="28"/>
          <w:szCs w:val="28"/>
        </w:rPr>
        <w:t>профессиональные модули</w:t>
      </w:r>
      <w:r w:rsidRPr="00056A35">
        <w:rPr>
          <w:rFonts w:ascii="Times New Roman" w:hAnsi="Times New Roman" w:cs="Times New Roman"/>
          <w:bCs/>
          <w:sz w:val="28"/>
          <w:szCs w:val="28"/>
        </w:rPr>
        <w:t>, включающие междисциплинарные курсы: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35">
        <w:rPr>
          <w:rFonts w:ascii="Times New Roman" w:eastAsia="Times New Roman" w:hAnsi="Times New Roman" w:cs="Times New Roman"/>
          <w:sz w:val="28"/>
          <w:szCs w:val="28"/>
        </w:rPr>
        <w:t xml:space="preserve">- ПМ.01 </w:t>
      </w:r>
      <w:r w:rsidR="00F942F8" w:rsidRPr="00056A3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6A35">
        <w:rPr>
          <w:rFonts w:ascii="Times New Roman" w:eastAsia="Times New Roman" w:hAnsi="Times New Roman" w:cs="Times New Roman"/>
          <w:sz w:val="28"/>
          <w:szCs w:val="28"/>
        </w:rPr>
        <w:t>родажа непродовольственных товаров;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35">
        <w:rPr>
          <w:rFonts w:ascii="Times New Roman" w:eastAsia="Times New Roman" w:hAnsi="Times New Roman" w:cs="Times New Roman"/>
          <w:sz w:val="28"/>
          <w:szCs w:val="28"/>
        </w:rPr>
        <w:t>- ПМ.02 Продажа продовольственных товаров;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35">
        <w:rPr>
          <w:rFonts w:ascii="Times New Roman" w:eastAsia="Times New Roman" w:hAnsi="Times New Roman" w:cs="Times New Roman"/>
          <w:sz w:val="28"/>
          <w:szCs w:val="28"/>
        </w:rPr>
        <w:t>- ПМ.03 Эксплуатация контрольно-кассовой техники.</w:t>
      </w:r>
    </w:p>
    <w:p w:rsidR="00121AB5" w:rsidRPr="00056A3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35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изучения </w:t>
      </w:r>
      <w:r w:rsidRPr="00056A35">
        <w:rPr>
          <w:rFonts w:ascii="Times New Roman" w:hAnsi="Times New Roman" w:cs="Times New Roman"/>
          <w:bCs/>
          <w:sz w:val="28"/>
          <w:szCs w:val="28"/>
        </w:rPr>
        <w:t>междисциплинарного курса проводится промежуточная аттестация в форме экзамена,</w:t>
      </w:r>
      <w:r w:rsidRPr="0005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35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</w:t>
      </w:r>
      <w:r w:rsidRPr="00056A35">
        <w:rPr>
          <w:rFonts w:ascii="Times New Roman" w:hAnsi="Times New Roman" w:cs="Times New Roman"/>
          <w:sz w:val="28"/>
          <w:szCs w:val="28"/>
        </w:rPr>
        <w:t xml:space="preserve">– </w:t>
      </w:r>
      <w:r w:rsidRPr="00056A35">
        <w:rPr>
          <w:rFonts w:ascii="Times New Roman" w:hAnsi="Times New Roman" w:cs="Times New Roman"/>
          <w:bCs/>
          <w:sz w:val="28"/>
          <w:szCs w:val="28"/>
        </w:rPr>
        <w:t>в форме экзамена квалификационного</w:t>
      </w:r>
      <w:r w:rsidRPr="00056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A35">
        <w:rPr>
          <w:rFonts w:ascii="Times New Roman" w:hAnsi="Times New Roman" w:cs="Times New Roman"/>
          <w:bCs/>
          <w:sz w:val="28"/>
          <w:szCs w:val="28"/>
        </w:rPr>
        <w:t xml:space="preserve">Практика является обязательным разделом </w:t>
      </w:r>
      <w:r w:rsidRPr="00056A35">
        <w:rPr>
          <w:rFonts w:ascii="Times New Roman" w:eastAsia="Times New Roman" w:hAnsi="Times New Roman" w:cs="Times New Roman"/>
          <w:sz w:val="28"/>
          <w:szCs w:val="28"/>
        </w:rPr>
        <w:t xml:space="preserve">ППКРС. </w:t>
      </w:r>
      <w:r w:rsidRPr="00056A35">
        <w:rPr>
          <w:rFonts w:ascii="Times New Roman" w:hAnsi="Times New Roman" w:cs="Times New Roman"/>
          <w:bCs/>
          <w:sz w:val="28"/>
          <w:szCs w:val="28"/>
        </w:rPr>
        <w:t xml:space="preserve">На учебную </w:t>
      </w:r>
      <w:r w:rsidRPr="00FA5449">
        <w:rPr>
          <w:rFonts w:ascii="Times New Roman" w:hAnsi="Times New Roman" w:cs="Times New Roman"/>
          <w:bCs/>
          <w:sz w:val="28"/>
          <w:szCs w:val="28"/>
        </w:rPr>
        <w:t>и производственную практику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по профессии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выделено </w:t>
      </w:r>
      <w:r>
        <w:rPr>
          <w:rFonts w:ascii="Times New Roman" w:hAnsi="Times New Roman" w:cs="Times New Roman"/>
          <w:bCs/>
          <w:sz w:val="28"/>
          <w:szCs w:val="28"/>
        </w:rPr>
        <w:t>1404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 нед</w:t>
      </w:r>
      <w:r>
        <w:rPr>
          <w:rFonts w:ascii="Times New Roman" w:hAnsi="Times New Roman" w:cs="Times New Roman"/>
          <w:bCs/>
          <w:sz w:val="28"/>
          <w:szCs w:val="28"/>
        </w:rPr>
        <w:t>ель</w:t>
      </w:r>
      <w:r w:rsidRPr="00FA5449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учебном плане н</w:t>
      </w:r>
      <w:r w:rsidRPr="00FA5449">
        <w:rPr>
          <w:rFonts w:ascii="Times New Roman" w:hAnsi="Times New Roman" w:cs="Times New Roman"/>
          <w:bCs/>
          <w:sz w:val="28"/>
          <w:szCs w:val="28"/>
        </w:rPr>
        <w:t xml:space="preserve">а учебную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практику выделено 651 час.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в процессе изучения каждого профессионального модуля, реализуется рассредоточено, чередуясь с теоретическими занятиями в рамках профессиональных модулей. Учебная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 техникума или организациях города, направления деятельности которых соответствует профилю подготовки обучающихся. По окончании учебной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  <w:r w:rsidRPr="00B00C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656">
        <w:rPr>
          <w:rFonts w:ascii="Times New Roman" w:hAnsi="Times New Roman" w:cs="Times New Roman"/>
          <w:bCs/>
          <w:i/>
          <w:sz w:val="28"/>
          <w:szCs w:val="28"/>
        </w:rPr>
        <w:t>Произ</w:t>
      </w:r>
      <w:r w:rsidRPr="00512656">
        <w:rPr>
          <w:rFonts w:ascii="Times New Roman" w:eastAsia="Times New Roman" w:hAnsi="Times New Roman" w:cs="Times New Roman"/>
          <w:i/>
          <w:sz w:val="28"/>
          <w:szCs w:val="28"/>
        </w:rPr>
        <w:t>водственная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профессионального модуля, в конце каждого курса обучения. На производственную практику учебным планом отводится 753 часа: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1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3недели в конце учебного года (105 часов);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2 курсе</w:t>
      </w:r>
      <w:r w:rsidRPr="0009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4 недели (144 часа);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3</w:t>
      </w:r>
      <w:r w:rsidRPr="00FA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курсе </w:t>
      </w:r>
      <w:r w:rsidRPr="007530A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14 недель (504 часа).</w:t>
      </w:r>
      <w:r w:rsidRPr="00EA2C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окончании производственной практики </w:t>
      </w:r>
      <w:r w:rsidRPr="00352020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промежуточная аттестация в форме дифференцированного зачета.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учебный план в профессиональный цикл на 3 курсе входит дисциплина</w:t>
      </w:r>
      <w:r w:rsidRPr="00EA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ФК.00 Физическая культура в объеме 40 часов.</w:t>
      </w:r>
    </w:p>
    <w:p w:rsidR="00121AB5" w:rsidRPr="00A859E3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по ППКРС по профессии </w:t>
      </w:r>
      <w:r w:rsidRPr="00F942F8">
        <w:rPr>
          <w:rFonts w:ascii="Times New Roman" w:hAnsi="Times New Roman" w:cs="Times New Roman"/>
          <w:b/>
          <w:i/>
          <w:sz w:val="28"/>
          <w:szCs w:val="28"/>
        </w:rPr>
        <w:t>38.01.02 Продавец, контролер-кассир</w:t>
      </w:r>
      <w:r w:rsidRPr="00F942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 государственной итоговой аттестацией.</w:t>
      </w:r>
    </w:p>
    <w:p w:rsidR="00872FD6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28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Государственная</w:t>
      </w:r>
      <w:r w:rsidRPr="0081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128">
        <w:rPr>
          <w:rFonts w:ascii="Times New Roman" w:hAnsi="Times New Roman" w:cs="Times New Roman"/>
          <w:b/>
          <w:i/>
          <w:sz w:val="28"/>
          <w:szCs w:val="28"/>
        </w:rPr>
        <w:t xml:space="preserve">итоговая аттестация </w:t>
      </w:r>
      <w:r w:rsidRPr="00811128">
        <w:rPr>
          <w:rFonts w:ascii="Times New Roman" w:hAnsi="Times New Roman" w:cs="Times New Roman"/>
          <w:b/>
          <w:sz w:val="28"/>
          <w:szCs w:val="28"/>
        </w:rPr>
        <w:t>(ГИА)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72FD6">
        <w:rPr>
          <w:rFonts w:ascii="Times New Roman" w:hAnsi="Times New Roman" w:cs="Times New Roman"/>
          <w:sz w:val="28"/>
          <w:szCs w:val="28"/>
        </w:rPr>
        <w:t>:</w:t>
      </w:r>
    </w:p>
    <w:p w:rsidR="00872FD6" w:rsidRPr="007909D9" w:rsidRDefault="00872FD6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21AB5" w:rsidRPr="00734CAF">
        <w:rPr>
          <w:rFonts w:ascii="Times New Roman" w:hAnsi="Times New Roman" w:cs="Times New Roman"/>
          <w:i/>
          <w:sz w:val="28"/>
          <w:szCs w:val="28"/>
        </w:rPr>
        <w:t>государственный экзамен</w:t>
      </w:r>
      <w:r w:rsidR="00F942F8">
        <w:rPr>
          <w:rFonts w:ascii="Times New Roman" w:hAnsi="Times New Roman" w:cs="Times New Roman"/>
          <w:sz w:val="28"/>
          <w:szCs w:val="28"/>
        </w:rPr>
        <w:t xml:space="preserve"> по </w:t>
      </w:r>
      <w:r w:rsidR="00121AB5" w:rsidRPr="00056A35">
        <w:rPr>
          <w:rFonts w:ascii="Times New Roman" w:hAnsi="Times New Roman" w:cs="Times New Roman"/>
          <w:b/>
          <w:sz w:val="28"/>
          <w:szCs w:val="28"/>
        </w:rPr>
        <w:t>МДК</w:t>
      </w:r>
      <w:r w:rsidR="00F942F8" w:rsidRPr="00056A35">
        <w:rPr>
          <w:rFonts w:ascii="Times New Roman" w:hAnsi="Times New Roman" w:cs="Times New Roman"/>
          <w:b/>
          <w:sz w:val="28"/>
          <w:szCs w:val="28"/>
        </w:rPr>
        <w:t>.</w:t>
      </w:r>
      <w:r w:rsidR="00F942F8" w:rsidRPr="00056A35">
        <w:rPr>
          <w:rFonts w:ascii="Times New Roman" w:hAnsi="Times New Roman" w:cs="Times New Roman"/>
          <w:b/>
          <w:i/>
          <w:sz w:val="28"/>
          <w:szCs w:val="28"/>
        </w:rPr>
        <w:t>02.01</w:t>
      </w:r>
      <w:r w:rsidR="00121AB5" w:rsidRPr="007909D9">
        <w:rPr>
          <w:rFonts w:ascii="Times New Roman" w:hAnsi="Times New Roman" w:cs="Times New Roman"/>
          <w:b/>
          <w:i/>
          <w:sz w:val="28"/>
          <w:szCs w:val="28"/>
        </w:rPr>
        <w:t xml:space="preserve">«Розничная продовольственными товарами» </w:t>
      </w:r>
    </w:p>
    <w:p w:rsidR="00121AB5" w:rsidRPr="007909D9" w:rsidRDefault="00CD3D5F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-защиту</w:t>
      </w:r>
      <w:r w:rsidR="00121AB5" w:rsidRPr="00734CAF">
        <w:rPr>
          <w:rFonts w:ascii="Times New Roman" w:hAnsi="Times New Roman" w:cs="Times New Roman"/>
          <w:i/>
          <w:sz w:val="28"/>
          <w:szCs w:val="28"/>
        </w:rPr>
        <w:t xml:space="preserve"> выпускной квалификационной работ</w:t>
      </w:r>
      <w:r w:rsidR="00872FD6">
        <w:rPr>
          <w:rFonts w:ascii="Times New Roman" w:hAnsi="Times New Roman" w:cs="Times New Roman"/>
          <w:i/>
          <w:sz w:val="28"/>
          <w:szCs w:val="28"/>
        </w:rPr>
        <w:t>ы</w:t>
      </w:r>
      <w:r w:rsidR="00121AB5">
        <w:rPr>
          <w:rFonts w:ascii="Times New Roman" w:hAnsi="Times New Roman" w:cs="Times New Roman"/>
          <w:sz w:val="28"/>
          <w:szCs w:val="28"/>
        </w:rPr>
        <w:t xml:space="preserve"> </w:t>
      </w:r>
      <w:r w:rsidR="00F942F8">
        <w:rPr>
          <w:rFonts w:ascii="Times New Roman" w:hAnsi="Times New Roman" w:cs="Times New Roman"/>
          <w:b/>
          <w:i/>
          <w:sz w:val="28"/>
          <w:szCs w:val="28"/>
        </w:rPr>
        <w:t>по МДК.</w:t>
      </w:r>
      <w:r w:rsidR="00121AB5" w:rsidRPr="007909D9">
        <w:rPr>
          <w:rFonts w:ascii="Times New Roman" w:hAnsi="Times New Roman" w:cs="Times New Roman"/>
          <w:b/>
          <w:i/>
          <w:sz w:val="28"/>
          <w:szCs w:val="28"/>
        </w:rPr>
        <w:t xml:space="preserve">03.01 «Эксплуатация контрольно-кассовой техники». </w:t>
      </w:r>
    </w:p>
    <w:p w:rsidR="00121AB5" w:rsidRDefault="00121AB5" w:rsidP="00121A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работе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соответствие тематики содержанию одного или нескольких профессиональных модулей.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16616">
        <w:rPr>
          <w:rFonts w:ascii="Times New Roman" w:hAnsi="Times New Roman" w:cs="Times New Roman"/>
          <w:sz w:val="28"/>
          <w:szCs w:val="28"/>
        </w:rPr>
        <w:t xml:space="preserve">ГИА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 16 по 29 июня (3-4-я неделя июня).</w:t>
      </w:r>
      <w:r w:rsidRPr="006810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Продолжительность государственной итоговой аттестации составляет  </w:t>
      </w:r>
    </w:p>
    <w:p w:rsidR="00121AB5" w:rsidRPr="00E8344B" w:rsidRDefault="00121AB5" w:rsidP="00121AB5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 недели (72 часа).</w:t>
      </w:r>
    </w:p>
    <w:p w:rsidR="00121AB5" w:rsidRPr="007909D9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9D9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AB5" w:rsidRDefault="00121AB5" w:rsidP="00121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84B" w:rsidRDefault="00C8784B"/>
    <w:sectPr w:rsidR="00C8784B" w:rsidSect="00AE69C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57" w:rsidRDefault="007A5657" w:rsidP="00AE69CB">
      <w:pPr>
        <w:spacing w:after="0" w:line="240" w:lineRule="auto"/>
      </w:pPr>
      <w:r>
        <w:separator/>
      </w:r>
    </w:p>
  </w:endnote>
  <w:endnote w:type="continuationSeparator" w:id="1">
    <w:p w:rsidR="007A5657" w:rsidRDefault="007A5657" w:rsidP="00AE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4925"/>
      <w:docPartObj>
        <w:docPartGallery w:val="Page Numbers (Bottom of Page)"/>
        <w:docPartUnique/>
      </w:docPartObj>
    </w:sdtPr>
    <w:sdtContent>
      <w:p w:rsidR="00AE69CB" w:rsidRDefault="000C3B7B">
        <w:pPr>
          <w:pStyle w:val="a8"/>
          <w:jc w:val="center"/>
        </w:pPr>
        <w:fldSimple w:instr=" PAGE   \* MERGEFORMAT ">
          <w:r w:rsidR="00912E0B">
            <w:rPr>
              <w:noProof/>
            </w:rPr>
            <w:t>2</w:t>
          </w:r>
        </w:fldSimple>
      </w:p>
    </w:sdtContent>
  </w:sdt>
  <w:p w:rsidR="00AE69CB" w:rsidRDefault="00AE6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57" w:rsidRDefault="007A5657" w:rsidP="00AE69CB">
      <w:pPr>
        <w:spacing w:after="0" w:line="240" w:lineRule="auto"/>
      </w:pPr>
      <w:r>
        <w:separator/>
      </w:r>
    </w:p>
  </w:footnote>
  <w:footnote w:type="continuationSeparator" w:id="1">
    <w:p w:rsidR="007A5657" w:rsidRDefault="007A5657" w:rsidP="00AE6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AB5"/>
    <w:rsid w:val="00056A35"/>
    <w:rsid w:val="000C3B7B"/>
    <w:rsid w:val="00121AB5"/>
    <w:rsid w:val="00122A17"/>
    <w:rsid w:val="001E000C"/>
    <w:rsid w:val="002237E4"/>
    <w:rsid w:val="00267ED6"/>
    <w:rsid w:val="003419BC"/>
    <w:rsid w:val="003B75E3"/>
    <w:rsid w:val="003C71FB"/>
    <w:rsid w:val="003F7DDD"/>
    <w:rsid w:val="00457F02"/>
    <w:rsid w:val="005959B8"/>
    <w:rsid w:val="006742D8"/>
    <w:rsid w:val="007429F3"/>
    <w:rsid w:val="007909D9"/>
    <w:rsid w:val="007A5657"/>
    <w:rsid w:val="00811128"/>
    <w:rsid w:val="00872FD6"/>
    <w:rsid w:val="008E4626"/>
    <w:rsid w:val="00912E0B"/>
    <w:rsid w:val="009E7149"/>
    <w:rsid w:val="00A463E4"/>
    <w:rsid w:val="00A54CD6"/>
    <w:rsid w:val="00A67FE1"/>
    <w:rsid w:val="00A83796"/>
    <w:rsid w:val="00AA692E"/>
    <w:rsid w:val="00AA7DE8"/>
    <w:rsid w:val="00AE6416"/>
    <w:rsid w:val="00AE69CB"/>
    <w:rsid w:val="00B52ECA"/>
    <w:rsid w:val="00B70069"/>
    <w:rsid w:val="00BC16D8"/>
    <w:rsid w:val="00C14699"/>
    <w:rsid w:val="00C70446"/>
    <w:rsid w:val="00C8784B"/>
    <w:rsid w:val="00CD3D5F"/>
    <w:rsid w:val="00CD42C3"/>
    <w:rsid w:val="00D36869"/>
    <w:rsid w:val="00D71449"/>
    <w:rsid w:val="00DD3266"/>
    <w:rsid w:val="00DE265B"/>
    <w:rsid w:val="00E33D70"/>
    <w:rsid w:val="00ED0B0F"/>
    <w:rsid w:val="00F11290"/>
    <w:rsid w:val="00F1393B"/>
    <w:rsid w:val="00F60EF2"/>
    <w:rsid w:val="00F7379A"/>
    <w:rsid w:val="00F942F8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21A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21AB5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21AB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1AB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4">
    <w:name w:val="Normal (Web)"/>
    <w:basedOn w:val="a"/>
    <w:uiPriority w:val="99"/>
    <w:unhideWhenUsed/>
    <w:rsid w:val="0012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E69CB"/>
  </w:style>
  <w:style w:type="paragraph" w:styleId="a6">
    <w:name w:val="header"/>
    <w:basedOn w:val="a"/>
    <w:link w:val="a7"/>
    <w:uiPriority w:val="99"/>
    <w:semiHidden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9CB"/>
  </w:style>
  <w:style w:type="paragraph" w:styleId="a8">
    <w:name w:val="footer"/>
    <w:basedOn w:val="a"/>
    <w:link w:val="a9"/>
    <w:uiPriority w:val="99"/>
    <w:unhideWhenUsed/>
    <w:rsid w:val="00AE6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3A54-A197-4FBC-B211-F760E8D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Zamdir</cp:lastModifiedBy>
  <cp:revision>22</cp:revision>
  <cp:lastPrinted>2016-05-16T06:19:00Z</cp:lastPrinted>
  <dcterms:created xsi:type="dcterms:W3CDTF">2015-05-28T05:02:00Z</dcterms:created>
  <dcterms:modified xsi:type="dcterms:W3CDTF">2019-06-06T00:24:00Z</dcterms:modified>
</cp:coreProperties>
</file>