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74" w:rsidRDefault="001C4274" w:rsidP="001C4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676" w:rsidRPr="000D0676" w:rsidRDefault="000D0676" w:rsidP="000D06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676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работа </w:t>
      </w:r>
    </w:p>
    <w:p w:rsidR="001C4274" w:rsidRPr="000D0676" w:rsidRDefault="001C4274" w:rsidP="000D06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676">
        <w:rPr>
          <w:rFonts w:ascii="Times New Roman" w:eastAsia="Times New Roman" w:hAnsi="Times New Roman" w:cs="Times New Roman"/>
          <w:b/>
          <w:sz w:val="28"/>
          <w:szCs w:val="28"/>
        </w:rPr>
        <w:t>Определение молярной концентрации эквивалента и титра</w:t>
      </w:r>
    </w:p>
    <w:p w:rsidR="001C4274" w:rsidRPr="001C4274" w:rsidRDefault="001C4274" w:rsidP="001C4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676">
        <w:rPr>
          <w:rFonts w:ascii="Times New Roman" w:hAnsi="Times New Roman" w:cs="Times New Roman"/>
          <w:b/>
          <w:sz w:val="28"/>
          <w:szCs w:val="28"/>
        </w:rPr>
        <w:br/>
      </w:r>
      <w:r w:rsidRPr="001C4274">
        <w:rPr>
          <w:rFonts w:ascii="Times New Roman" w:hAnsi="Times New Roman" w:cs="Times New Roman"/>
          <w:sz w:val="24"/>
          <w:szCs w:val="24"/>
        </w:rPr>
        <w:t> </w:t>
      </w:r>
    </w:p>
    <w:p w:rsidR="001C4274" w:rsidRDefault="001C4274" w:rsidP="001C4274">
      <w:pPr>
        <w:pStyle w:val="a3"/>
        <w:shd w:val="clear" w:color="auto" w:fill="FFFFFF"/>
        <w:spacing w:beforeAutospacing="0" w:after="0" w:afterAutospacing="0"/>
        <w:rPr>
          <w:rStyle w:val="a4"/>
        </w:rPr>
      </w:pPr>
      <w:r w:rsidRPr="001C4274">
        <w:rPr>
          <w:rStyle w:val="a4"/>
        </w:rPr>
        <w:t>Теоретические основы</w:t>
      </w:r>
    </w:p>
    <w:p w:rsidR="001C4274" w:rsidRDefault="001C4274" w:rsidP="000D0676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/>
          <w:iCs/>
          <w:sz w:val="24"/>
          <w:szCs w:val="24"/>
        </w:rPr>
      </w:pPr>
      <w:r w:rsidRPr="001C4274">
        <w:rPr>
          <w:rStyle w:val="a4"/>
          <w:rFonts w:ascii="Times New Roman" w:hAnsi="Times New Roman" w:cs="Times New Roman"/>
          <w:i/>
          <w:iCs/>
          <w:sz w:val="24"/>
          <w:szCs w:val="24"/>
        </w:rPr>
        <w:t>Способы выражения концентрации растворов.</w:t>
      </w:r>
    </w:p>
    <w:p w:rsidR="000D0676" w:rsidRPr="001C4274" w:rsidRDefault="000D0676" w:rsidP="000D06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274" w:rsidRPr="001C4274" w:rsidRDefault="001C4274" w:rsidP="001C4274">
      <w:pPr>
        <w:pStyle w:val="a3"/>
        <w:shd w:val="clear" w:color="auto" w:fill="FFFFFF"/>
        <w:spacing w:beforeAutospacing="0" w:after="0" w:afterAutospacing="0"/>
      </w:pPr>
      <w:r w:rsidRPr="001C4274">
        <w:t>1. </w:t>
      </w:r>
      <w:r w:rsidRPr="001C4274">
        <w:rPr>
          <w:rStyle w:val="a4"/>
        </w:rPr>
        <w:t>Массовая доля</w:t>
      </w:r>
      <w:r w:rsidRPr="001C4274">
        <w:t> (или процентная концентрация вещества) – это отношение массы растворенного вещества </w:t>
      </w:r>
      <w:proofErr w:type="spellStart"/>
      <w:r w:rsidRPr="001C4274">
        <w:rPr>
          <w:i/>
          <w:iCs/>
        </w:rPr>
        <w:t>m</w:t>
      </w:r>
      <w:proofErr w:type="spellEnd"/>
      <w:r w:rsidRPr="001C4274">
        <w:t> к общей массе раствора. Для бинарного раствора, состоящего из растворённого вещества и растворителя</w:t>
      </w:r>
      <w:proofErr w:type="gramStart"/>
      <w:r w:rsidRPr="001C4274">
        <w:t>:</w:t>
      </w:r>
      <w:proofErr w:type="gramEnd"/>
    </w:p>
    <w:p w:rsidR="001C4274" w:rsidRPr="001C4274" w:rsidRDefault="001C4274" w:rsidP="001C4274">
      <w:pPr>
        <w:pStyle w:val="a3"/>
        <w:spacing w:beforeAutospacing="0" w:after="0" w:afterAutospacing="0"/>
        <w:jc w:val="center"/>
      </w:pPr>
      <w:r w:rsidRPr="001C42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Pr="001C4274">
        <w:t> </w:t>
      </w:r>
      <w:r w:rsidRPr="001C4274">
        <w:rPr>
          <w:noProof/>
        </w:rPr>
        <w:drawing>
          <wp:inline distT="0" distB="0" distL="0" distR="0">
            <wp:extent cx="1070278" cy="620201"/>
            <wp:effectExtent l="19050" t="0" r="0" b="0"/>
            <wp:docPr id="38" name="Рисунок 4" descr="Массовая д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ссовая дол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02" cy="62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274">
        <w:t>,</w:t>
      </w:r>
    </w:p>
    <w:p w:rsidR="001C4274" w:rsidRPr="001C4274" w:rsidRDefault="001C4274" w:rsidP="001C4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4274" w:rsidRPr="001C4274" w:rsidRDefault="001C4274" w:rsidP="001C4274">
      <w:pPr>
        <w:pStyle w:val="a3"/>
        <w:shd w:val="clear" w:color="auto" w:fill="FFFFFF"/>
        <w:spacing w:beforeAutospacing="0" w:after="0" w:afterAutospacing="0"/>
      </w:pPr>
      <w:r w:rsidRPr="001C4274">
        <w:t>где:</w:t>
      </w:r>
    </w:p>
    <w:p w:rsidR="001C4274" w:rsidRPr="001C4274" w:rsidRDefault="001C4274" w:rsidP="001C4274">
      <w:pPr>
        <w:pStyle w:val="a3"/>
        <w:shd w:val="clear" w:color="auto" w:fill="FFFFFF"/>
        <w:spacing w:beforeAutospacing="0" w:after="0" w:afterAutospacing="0"/>
      </w:pPr>
      <w:r w:rsidRPr="001C4274">
        <w:rPr>
          <w:i/>
          <w:iCs/>
        </w:rPr>
        <w:t>ω</w:t>
      </w:r>
      <w:r w:rsidRPr="001C4274">
        <w:t> – массовая доля растворенного вещества;</w:t>
      </w:r>
    </w:p>
    <w:p w:rsidR="001C4274" w:rsidRPr="001C4274" w:rsidRDefault="001C4274" w:rsidP="001C4274">
      <w:pPr>
        <w:pStyle w:val="a3"/>
        <w:shd w:val="clear" w:color="auto" w:fill="FFFFFF"/>
        <w:spacing w:beforeAutospacing="0" w:after="0" w:afterAutospacing="0"/>
      </w:pPr>
      <w:proofErr w:type="spellStart"/>
      <w:proofErr w:type="gramStart"/>
      <w:r w:rsidRPr="001C4274">
        <w:rPr>
          <w:i/>
          <w:iCs/>
        </w:rPr>
        <w:t>m</w:t>
      </w:r>
      <w:proofErr w:type="gramEnd"/>
      <w:r w:rsidRPr="001C4274">
        <w:rPr>
          <w:i/>
          <w:iCs/>
          <w:vertAlign w:val="subscript"/>
        </w:rPr>
        <w:t>в-ва</w:t>
      </w:r>
      <w:proofErr w:type="spellEnd"/>
      <w:r w:rsidRPr="001C4274">
        <w:t> – масса растворённого вещества;</w:t>
      </w:r>
    </w:p>
    <w:p w:rsidR="001C4274" w:rsidRDefault="001C4274" w:rsidP="001C4274">
      <w:pPr>
        <w:pStyle w:val="a3"/>
        <w:shd w:val="clear" w:color="auto" w:fill="FFFFFF"/>
        <w:spacing w:beforeAutospacing="0" w:after="0" w:afterAutospacing="0"/>
      </w:pPr>
      <w:proofErr w:type="spellStart"/>
      <w:proofErr w:type="gramStart"/>
      <w:r w:rsidRPr="001C4274">
        <w:rPr>
          <w:i/>
          <w:iCs/>
        </w:rPr>
        <w:t>m</w:t>
      </w:r>
      <w:proofErr w:type="gramEnd"/>
      <w:r w:rsidRPr="001C4274">
        <w:rPr>
          <w:i/>
          <w:iCs/>
          <w:vertAlign w:val="subscript"/>
        </w:rPr>
        <w:t>р-ра</w:t>
      </w:r>
      <w:proofErr w:type="spellEnd"/>
      <w:r w:rsidRPr="001C4274">
        <w:t> – масса растворителя.</w:t>
      </w:r>
    </w:p>
    <w:p w:rsidR="001C4274" w:rsidRPr="001C4274" w:rsidRDefault="001C4274" w:rsidP="001C4274">
      <w:pPr>
        <w:pStyle w:val="a3"/>
        <w:shd w:val="clear" w:color="auto" w:fill="FFFFFF"/>
        <w:spacing w:beforeAutospacing="0" w:after="0" w:afterAutospacing="0"/>
      </w:pPr>
    </w:p>
    <w:p w:rsidR="001C4274" w:rsidRPr="001C4274" w:rsidRDefault="001C4274" w:rsidP="001C4274">
      <w:pPr>
        <w:pStyle w:val="a3"/>
        <w:shd w:val="clear" w:color="auto" w:fill="FFFFFF"/>
        <w:spacing w:beforeAutospacing="0" w:after="0" w:afterAutospacing="0"/>
      </w:pPr>
      <w:r w:rsidRPr="001C4274">
        <w:t>Массовую долю выражают в долях от единицы или в процентах.</w:t>
      </w:r>
    </w:p>
    <w:p w:rsidR="001C4274" w:rsidRDefault="001C4274" w:rsidP="001C42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274">
        <w:rPr>
          <w:rFonts w:ascii="Times New Roman" w:hAnsi="Times New Roman" w:cs="Times New Roman"/>
          <w:sz w:val="24"/>
          <w:szCs w:val="24"/>
        </w:rPr>
        <w:t xml:space="preserve">Формула для массовой доли растворённого вещества будет выглядеть следующим </w:t>
      </w:r>
    </w:p>
    <w:p w:rsidR="001C4274" w:rsidRDefault="001C4274" w:rsidP="001C42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274">
        <w:rPr>
          <w:rFonts w:ascii="Times New Roman" w:hAnsi="Times New Roman" w:cs="Times New Roman"/>
          <w:sz w:val="24"/>
          <w:szCs w:val="24"/>
        </w:rPr>
        <w:t>образом:</w:t>
      </w:r>
    </w:p>
    <w:p w:rsidR="001C4274" w:rsidRDefault="001C4274" w:rsidP="001C4274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Pr="0076349B">
        <w:rPr>
          <w:rStyle w:val="a4"/>
          <w:rFonts w:ascii="Times New Roman" w:hAnsi="Times New Roman" w:cs="Times New Roman"/>
          <w:sz w:val="44"/>
          <w:szCs w:val="44"/>
          <w:shd w:val="clear" w:color="auto" w:fill="FFFFFF"/>
        </w:rPr>
        <w:t>ω</w:t>
      </w:r>
      <w:r w:rsidRPr="0076349B">
        <w:rPr>
          <w:rFonts w:ascii="Times New Roman" w:hAnsi="Times New Roman" w:cs="Times New Roman"/>
          <w:sz w:val="44"/>
          <w:szCs w:val="44"/>
        </w:rPr>
        <w:t xml:space="preserve"> (р.в.) = </w:t>
      </w:r>
      <w:proofErr w:type="spellStart"/>
      <w:r w:rsidRPr="0076349B">
        <w:rPr>
          <w:rFonts w:ascii="Times New Roman" w:hAnsi="Times New Roman" w:cs="Times New Roman"/>
          <w:sz w:val="44"/>
          <w:szCs w:val="44"/>
        </w:rPr>
        <w:t>m</w:t>
      </w:r>
      <w:proofErr w:type="spellEnd"/>
      <w:r w:rsidRPr="0076349B">
        <w:rPr>
          <w:rFonts w:ascii="Times New Roman" w:hAnsi="Times New Roman" w:cs="Times New Roman"/>
          <w:sz w:val="44"/>
          <w:szCs w:val="44"/>
        </w:rPr>
        <w:t xml:space="preserve"> (р.в.) / </w:t>
      </w:r>
      <w:proofErr w:type="spellStart"/>
      <w:r w:rsidRPr="0076349B">
        <w:rPr>
          <w:rFonts w:ascii="Times New Roman" w:hAnsi="Times New Roman" w:cs="Times New Roman"/>
          <w:sz w:val="44"/>
          <w:szCs w:val="44"/>
        </w:rPr>
        <w:t>m</w:t>
      </w:r>
      <w:proofErr w:type="spellEnd"/>
      <w:r w:rsidRPr="0076349B">
        <w:rPr>
          <w:rFonts w:ascii="Times New Roman" w:hAnsi="Times New Roman" w:cs="Times New Roman"/>
          <w:sz w:val="44"/>
          <w:szCs w:val="44"/>
        </w:rPr>
        <w:t xml:space="preserve"> (р.в.) + </w:t>
      </w:r>
      <w:proofErr w:type="spellStart"/>
      <w:r w:rsidRPr="0076349B">
        <w:rPr>
          <w:rFonts w:ascii="Times New Roman" w:hAnsi="Times New Roman" w:cs="Times New Roman"/>
          <w:sz w:val="44"/>
          <w:szCs w:val="44"/>
        </w:rPr>
        <w:t>m</w:t>
      </w:r>
      <w:proofErr w:type="spellEnd"/>
      <w:r w:rsidRPr="0076349B">
        <w:rPr>
          <w:rFonts w:ascii="Times New Roman" w:hAnsi="Times New Roman" w:cs="Times New Roman"/>
          <w:sz w:val="44"/>
          <w:szCs w:val="44"/>
        </w:rPr>
        <w:t xml:space="preserve"> (</w:t>
      </w:r>
      <w:proofErr w:type="spellStart"/>
      <w:r w:rsidRPr="0076349B">
        <w:rPr>
          <w:rFonts w:ascii="Times New Roman" w:hAnsi="Times New Roman" w:cs="Times New Roman"/>
          <w:sz w:val="44"/>
          <w:szCs w:val="44"/>
        </w:rPr>
        <w:t>р-ля</w:t>
      </w:r>
      <w:proofErr w:type="spellEnd"/>
      <w:r w:rsidRPr="0076349B">
        <w:rPr>
          <w:rFonts w:ascii="Times New Roman" w:hAnsi="Times New Roman" w:cs="Times New Roman"/>
          <w:sz w:val="44"/>
          <w:szCs w:val="44"/>
        </w:rPr>
        <w:t xml:space="preserve">) </w:t>
      </w:r>
      <w:proofErr w:type="spellStart"/>
      <w:r w:rsidRPr="0076349B">
        <w:rPr>
          <w:rFonts w:ascii="Times New Roman" w:hAnsi="Times New Roman" w:cs="Times New Roman"/>
          <w:sz w:val="44"/>
          <w:szCs w:val="44"/>
        </w:rPr>
        <w:t>x</w:t>
      </w:r>
      <w:proofErr w:type="spellEnd"/>
      <w:r w:rsidRPr="0076349B">
        <w:rPr>
          <w:rFonts w:ascii="Times New Roman" w:hAnsi="Times New Roman" w:cs="Times New Roman"/>
          <w:sz w:val="44"/>
          <w:szCs w:val="44"/>
        </w:rPr>
        <w:t xml:space="preserve"> 100%</w:t>
      </w:r>
    </w:p>
    <w:p w:rsidR="001C4274" w:rsidRPr="001C4274" w:rsidRDefault="001C4274" w:rsidP="001C42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C4274" w:rsidRDefault="001C4274" w:rsidP="001C42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274">
        <w:rPr>
          <w:rFonts w:ascii="Times New Roman" w:hAnsi="Times New Roman" w:cs="Times New Roman"/>
          <w:sz w:val="24"/>
          <w:szCs w:val="24"/>
        </w:rPr>
        <w:t>Масса раствора складывается из массы растворённого вещества и массы растворителя:</w:t>
      </w:r>
    </w:p>
    <w:p w:rsidR="001C4274" w:rsidRPr="001C4274" w:rsidRDefault="001C4274" w:rsidP="001C42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C4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74">
        <w:rPr>
          <w:rFonts w:ascii="Times New Roman" w:hAnsi="Times New Roman" w:cs="Times New Roman"/>
          <w:sz w:val="44"/>
          <w:szCs w:val="44"/>
        </w:rPr>
        <w:t>m</w:t>
      </w:r>
      <w:proofErr w:type="spellEnd"/>
      <w:r w:rsidRPr="001C4274">
        <w:rPr>
          <w:rFonts w:ascii="Times New Roman" w:hAnsi="Times New Roman" w:cs="Times New Roman"/>
          <w:sz w:val="44"/>
          <w:szCs w:val="44"/>
        </w:rPr>
        <w:t xml:space="preserve"> (</w:t>
      </w:r>
      <w:proofErr w:type="spellStart"/>
      <w:r w:rsidRPr="001C4274">
        <w:rPr>
          <w:rFonts w:ascii="Times New Roman" w:hAnsi="Times New Roman" w:cs="Times New Roman"/>
          <w:sz w:val="44"/>
          <w:szCs w:val="44"/>
        </w:rPr>
        <w:t>р-ра</w:t>
      </w:r>
      <w:proofErr w:type="spellEnd"/>
      <w:r w:rsidRPr="001C4274">
        <w:rPr>
          <w:rFonts w:ascii="Times New Roman" w:hAnsi="Times New Roman" w:cs="Times New Roman"/>
          <w:sz w:val="44"/>
          <w:szCs w:val="44"/>
        </w:rPr>
        <w:t xml:space="preserve">) = </w:t>
      </w:r>
      <w:proofErr w:type="spellStart"/>
      <w:r w:rsidRPr="001C4274">
        <w:rPr>
          <w:rFonts w:ascii="Times New Roman" w:hAnsi="Times New Roman" w:cs="Times New Roman"/>
          <w:sz w:val="44"/>
          <w:szCs w:val="44"/>
        </w:rPr>
        <w:t>m</w:t>
      </w:r>
      <w:proofErr w:type="spellEnd"/>
      <w:r w:rsidRPr="001C4274">
        <w:rPr>
          <w:rFonts w:ascii="Times New Roman" w:hAnsi="Times New Roman" w:cs="Times New Roman"/>
          <w:sz w:val="44"/>
          <w:szCs w:val="44"/>
        </w:rPr>
        <w:t xml:space="preserve"> (р.в.) + </w:t>
      </w:r>
      <w:proofErr w:type="spellStart"/>
      <w:r w:rsidRPr="001C4274">
        <w:rPr>
          <w:rFonts w:ascii="Times New Roman" w:hAnsi="Times New Roman" w:cs="Times New Roman"/>
          <w:sz w:val="44"/>
          <w:szCs w:val="44"/>
        </w:rPr>
        <w:t>m</w:t>
      </w:r>
      <w:proofErr w:type="spellEnd"/>
      <w:r w:rsidRPr="001C4274">
        <w:rPr>
          <w:rFonts w:ascii="Times New Roman" w:hAnsi="Times New Roman" w:cs="Times New Roman"/>
          <w:sz w:val="44"/>
          <w:szCs w:val="44"/>
        </w:rPr>
        <w:t xml:space="preserve"> (</w:t>
      </w:r>
      <w:proofErr w:type="spellStart"/>
      <w:r w:rsidRPr="001C4274">
        <w:rPr>
          <w:rFonts w:ascii="Times New Roman" w:hAnsi="Times New Roman" w:cs="Times New Roman"/>
          <w:sz w:val="44"/>
          <w:szCs w:val="44"/>
        </w:rPr>
        <w:t>р-ля</w:t>
      </w:r>
      <w:proofErr w:type="spellEnd"/>
      <w:r w:rsidRPr="001C4274">
        <w:rPr>
          <w:rFonts w:ascii="Times New Roman" w:hAnsi="Times New Roman" w:cs="Times New Roman"/>
          <w:sz w:val="44"/>
          <w:szCs w:val="44"/>
        </w:rPr>
        <w:t>)</w:t>
      </w:r>
    </w:p>
    <w:p w:rsidR="001C4274" w:rsidRPr="001C4274" w:rsidRDefault="001C4274" w:rsidP="001C4274">
      <w:pPr>
        <w:pStyle w:val="a3"/>
        <w:shd w:val="clear" w:color="auto" w:fill="FFFFFF"/>
        <w:spacing w:beforeAutospacing="0" w:after="0" w:afterAutospacing="0"/>
      </w:pPr>
    </w:p>
    <w:p w:rsidR="001C4274" w:rsidRPr="001C4274" w:rsidRDefault="001C4274" w:rsidP="001C4274">
      <w:pPr>
        <w:pStyle w:val="a3"/>
        <w:shd w:val="clear" w:color="auto" w:fill="FFFFFF"/>
        <w:spacing w:beforeAutospacing="0" w:after="0" w:afterAutospacing="0"/>
      </w:pPr>
    </w:p>
    <w:p w:rsidR="001C4274" w:rsidRPr="001C4274" w:rsidRDefault="001C4274" w:rsidP="001C4274">
      <w:pPr>
        <w:pStyle w:val="a3"/>
        <w:shd w:val="clear" w:color="auto" w:fill="FFFFFF"/>
        <w:spacing w:beforeAutospacing="0" w:after="0" w:afterAutospacing="0"/>
      </w:pPr>
      <w:r w:rsidRPr="001C4274">
        <w:t>2. </w:t>
      </w:r>
      <w:r w:rsidRPr="001C4274">
        <w:rPr>
          <w:rStyle w:val="a4"/>
        </w:rPr>
        <w:t>Молярная концентрация</w:t>
      </w:r>
      <w:r w:rsidRPr="001C4274">
        <w:t> или </w:t>
      </w:r>
      <w:proofErr w:type="spellStart"/>
      <w:r w:rsidRPr="001C4274">
        <w:rPr>
          <w:rStyle w:val="a4"/>
        </w:rPr>
        <w:t>молярность</w:t>
      </w:r>
      <w:proofErr w:type="spellEnd"/>
      <w:r w:rsidRPr="001C4274">
        <w:t> – это количество молей растворённого вещества в одном литре раствора </w:t>
      </w:r>
      <w:r w:rsidRPr="001C4274">
        <w:rPr>
          <w:i/>
          <w:iCs/>
        </w:rPr>
        <w:t>V</w:t>
      </w:r>
      <w:r w:rsidRPr="001C4274">
        <w:t>:</w:t>
      </w:r>
    </w:p>
    <w:p w:rsidR="001C4274" w:rsidRPr="001C4274" w:rsidRDefault="001C4274" w:rsidP="001C4274">
      <w:pPr>
        <w:pStyle w:val="a3"/>
        <w:shd w:val="clear" w:color="auto" w:fill="FFFFFF"/>
        <w:spacing w:beforeAutospacing="0" w:after="0" w:afterAutospacing="0"/>
      </w:pPr>
      <w:r w:rsidRPr="001C4274">
        <w:rPr>
          <w:noProof/>
        </w:rPr>
        <w:drawing>
          <wp:inline distT="0" distB="0" distL="0" distR="0">
            <wp:extent cx="882595" cy="596167"/>
            <wp:effectExtent l="19050" t="0" r="0" b="0"/>
            <wp:docPr id="39" name="Рисунок 6" descr="https://konspekta.net/megaobuchalkaru/imgbaza/baza15/10385800516558.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megaobuchalkaru/imgbaza/baza15/10385800516558.files/image0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34" cy="59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274">
        <w:t> ,</w:t>
      </w:r>
    </w:p>
    <w:p w:rsidR="001C4274" w:rsidRPr="001C4274" w:rsidRDefault="001C4274" w:rsidP="001C4274">
      <w:pPr>
        <w:pStyle w:val="a3"/>
        <w:shd w:val="clear" w:color="auto" w:fill="FFFFFF"/>
        <w:spacing w:beforeAutospacing="0" w:after="0" w:afterAutospacing="0"/>
      </w:pPr>
      <w:r w:rsidRPr="001C4274">
        <w:t>где:</w:t>
      </w:r>
    </w:p>
    <w:p w:rsidR="001C4274" w:rsidRPr="001C4274" w:rsidRDefault="001C4274" w:rsidP="001C4274">
      <w:pPr>
        <w:pStyle w:val="a3"/>
        <w:shd w:val="clear" w:color="auto" w:fill="FFFFFF"/>
        <w:spacing w:beforeAutospacing="0" w:after="0" w:afterAutospacing="0"/>
      </w:pPr>
      <w:r w:rsidRPr="001C4274">
        <w:rPr>
          <w:i/>
          <w:iCs/>
        </w:rPr>
        <w:t>C</w:t>
      </w:r>
      <w:r w:rsidRPr="001C4274">
        <w:t> – молярная концентрация растворённого вещества, моль/</w:t>
      </w:r>
      <w:proofErr w:type="gramStart"/>
      <w:r w:rsidRPr="001C4274">
        <w:t>л</w:t>
      </w:r>
      <w:proofErr w:type="gramEnd"/>
      <w:r w:rsidRPr="001C4274">
        <w:t xml:space="preserve"> (возможно также обозначение </w:t>
      </w:r>
      <w:r w:rsidRPr="001C4274">
        <w:rPr>
          <w:i/>
          <w:iCs/>
        </w:rPr>
        <w:t>М</w:t>
      </w:r>
      <w:r w:rsidRPr="001C4274">
        <w:t>, например, </w:t>
      </w:r>
      <w:r w:rsidRPr="001C4274">
        <w:rPr>
          <w:i/>
          <w:iCs/>
        </w:rPr>
        <w:t xml:space="preserve">0,2 М </w:t>
      </w:r>
      <w:proofErr w:type="spellStart"/>
      <w:r w:rsidRPr="001C4274">
        <w:rPr>
          <w:i/>
          <w:iCs/>
        </w:rPr>
        <w:t>HCl</w:t>
      </w:r>
      <w:proofErr w:type="spellEnd"/>
      <w:r w:rsidRPr="001C4274">
        <w:t>);</w:t>
      </w:r>
    </w:p>
    <w:p w:rsidR="001C4274" w:rsidRPr="001C4274" w:rsidRDefault="001C4274" w:rsidP="001C4274">
      <w:pPr>
        <w:pStyle w:val="a3"/>
        <w:shd w:val="clear" w:color="auto" w:fill="FFFFFF"/>
        <w:spacing w:beforeAutospacing="0" w:after="0" w:afterAutospacing="0"/>
      </w:pPr>
      <w:proofErr w:type="spellStart"/>
      <w:r w:rsidRPr="001C4274">
        <w:rPr>
          <w:i/>
          <w:iCs/>
        </w:rPr>
        <w:t>n</w:t>
      </w:r>
      <w:proofErr w:type="spellEnd"/>
      <w:r w:rsidRPr="001C4274">
        <w:t> – количество растворенного вещества, моль;</w:t>
      </w:r>
    </w:p>
    <w:p w:rsidR="001C4274" w:rsidRPr="001C4274" w:rsidRDefault="001C4274" w:rsidP="001C4274">
      <w:pPr>
        <w:pStyle w:val="a3"/>
        <w:shd w:val="clear" w:color="auto" w:fill="FFFFFF"/>
        <w:spacing w:beforeAutospacing="0" w:after="0" w:afterAutospacing="0"/>
      </w:pPr>
      <w:r w:rsidRPr="001C4274">
        <w:rPr>
          <w:i/>
          <w:iCs/>
        </w:rPr>
        <w:t>V</w:t>
      </w:r>
      <w:r w:rsidRPr="001C4274">
        <w:t xml:space="preserve"> – объём раствора, </w:t>
      </w:r>
      <w:proofErr w:type="gramStart"/>
      <w:r w:rsidRPr="001C4274">
        <w:t>л</w:t>
      </w:r>
      <w:proofErr w:type="gramEnd"/>
      <w:r w:rsidRPr="001C4274">
        <w:t>.</w:t>
      </w:r>
    </w:p>
    <w:p w:rsidR="001C4274" w:rsidRPr="001C4274" w:rsidRDefault="001C4274" w:rsidP="001C4274">
      <w:pPr>
        <w:pStyle w:val="a3"/>
        <w:shd w:val="clear" w:color="auto" w:fill="FFFFFF"/>
        <w:spacing w:beforeAutospacing="0" w:after="0" w:afterAutospacing="0"/>
      </w:pPr>
      <w:r w:rsidRPr="001C4274">
        <w:t>3.Раствор называют </w:t>
      </w:r>
      <w:r w:rsidRPr="001C4274">
        <w:rPr>
          <w:rStyle w:val="a4"/>
        </w:rPr>
        <w:t>молярным </w:t>
      </w:r>
      <w:r w:rsidRPr="001C4274">
        <w:t>или </w:t>
      </w:r>
      <w:proofErr w:type="spellStart"/>
      <w:r w:rsidRPr="001C4274">
        <w:rPr>
          <w:rStyle w:val="a4"/>
        </w:rPr>
        <w:t>одномолярным</w:t>
      </w:r>
      <w:proofErr w:type="spellEnd"/>
      <w:r w:rsidRPr="001C4274">
        <w:t>, если в 1 литре раствора растворено 1 моль вещества, </w:t>
      </w:r>
      <w:proofErr w:type="spellStart"/>
      <w:r w:rsidRPr="001C4274">
        <w:rPr>
          <w:rStyle w:val="a4"/>
        </w:rPr>
        <w:t>децимолярным</w:t>
      </w:r>
      <w:proofErr w:type="spellEnd"/>
      <w:r w:rsidRPr="001C4274">
        <w:rPr>
          <w:rStyle w:val="a4"/>
        </w:rPr>
        <w:t> </w:t>
      </w:r>
      <w:r w:rsidRPr="001C4274">
        <w:t>– растворено 0,1 моля вещества, </w:t>
      </w:r>
      <w:proofErr w:type="spellStart"/>
      <w:r w:rsidRPr="001C4274">
        <w:rPr>
          <w:rStyle w:val="a4"/>
        </w:rPr>
        <w:t>сантимолярным</w:t>
      </w:r>
      <w:proofErr w:type="spellEnd"/>
      <w:r w:rsidRPr="001C4274">
        <w:rPr>
          <w:rStyle w:val="a4"/>
        </w:rPr>
        <w:t> </w:t>
      </w:r>
      <w:r w:rsidRPr="001C4274">
        <w:t>– растворено 0,01 моля вещества, </w:t>
      </w:r>
      <w:proofErr w:type="spellStart"/>
      <w:r w:rsidRPr="001C4274">
        <w:rPr>
          <w:rStyle w:val="a4"/>
        </w:rPr>
        <w:t>миллимолярным</w:t>
      </w:r>
      <w:proofErr w:type="spellEnd"/>
      <w:r w:rsidRPr="001C4274">
        <w:rPr>
          <w:rStyle w:val="a4"/>
        </w:rPr>
        <w:t> </w:t>
      </w:r>
      <w:r w:rsidRPr="001C4274">
        <w:t>– растворено 0,001 моля вещества.</w:t>
      </w:r>
    </w:p>
    <w:p w:rsidR="001C4274" w:rsidRPr="001C4274" w:rsidRDefault="001C4274" w:rsidP="001C4274">
      <w:pPr>
        <w:pStyle w:val="a3"/>
        <w:shd w:val="clear" w:color="auto" w:fill="FFFFFF"/>
        <w:spacing w:beforeAutospacing="0" w:after="0" w:afterAutospacing="0"/>
      </w:pPr>
      <w:r w:rsidRPr="001C4274">
        <w:t>4. </w:t>
      </w:r>
      <w:proofErr w:type="spellStart"/>
      <w:r w:rsidRPr="001C4274">
        <w:rPr>
          <w:rStyle w:val="a4"/>
        </w:rPr>
        <w:t>Моляльная</w:t>
      </w:r>
      <w:proofErr w:type="spellEnd"/>
      <w:r w:rsidRPr="001C4274">
        <w:rPr>
          <w:rStyle w:val="a4"/>
        </w:rPr>
        <w:t xml:space="preserve"> концентрация</w:t>
      </w:r>
      <w:r w:rsidRPr="001C4274">
        <w:t> (</w:t>
      </w:r>
      <w:proofErr w:type="spellStart"/>
      <w:r w:rsidRPr="001C4274">
        <w:t>моляльность</w:t>
      </w:r>
      <w:proofErr w:type="spellEnd"/>
      <w:r w:rsidRPr="001C4274">
        <w:t>) раствора</w:t>
      </w:r>
      <w:proofErr w:type="gramStart"/>
      <w:r w:rsidRPr="001C4274">
        <w:t> </w:t>
      </w:r>
      <w:r w:rsidRPr="001C4274">
        <w:rPr>
          <w:i/>
          <w:iCs/>
        </w:rPr>
        <w:t>С</w:t>
      </w:r>
      <w:proofErr w:type="gramEnd"/>
      <w:r w:rsidRPr="001C4274">
        <w:rPr>
          <w:i/>
          <w:iCs/>
        </w:rPr>
        <w:t>(</w:t>
      </w:r>
      <w:proofErr w:type="spellStart"/>
      <w:r w:rsidRPr="001C4274">
        <w:rPr>
          <w:i/>
          <w:iCs/>
        </w:rPr>
        <w:t>x</w:t>
      </w:r>
      <w:proofErr w:type="spellEnd"/>
      <w:r w:rsidRPr="001C4274">
        <w:rPr>
          <w:i/>
          <w:iCs/>
        </w:rPr>
        <w:t>)</w:t>
      </w:r>
      <w:r w:rsidRPr="001C4274">
        <w:t> показывает количество молей </w:t>
      </w:r>
      <w:proofErr w:type="spellStart"/>
      <w:r w:rsidRPr="001C4274">
        <w:rPr>
          <w:i/>
          <w:iCs/>
        </w:rPr>
        <w:t>n</w:t>
      </w:r>
      <w:proofErr w:type="spellEnd"/>
      <w:r w:rsidRPr="001C4274">
        <w:t> растворенного вещества в 1 кг растворителя </w:t>
      </w:r>
      <w:r w:rsidRPr="001C4274">
        <w:rPr>
          <w:i/>
          <w:iCs/>
        </w:rPr>
        <w:t>m</w:t>
      </w:r>
      <w:r w:rsidRPr="001C4274">
        <w:t>:</w:t>
      </w:r>
    </w:p>
    <w:p w:rsidR="001C4274" w:rsidRPr="001C4274" w:rsidRDefault="001C4274" w:rsidP="001C4274">
      <w:pPr>
        <w:pStyle w:val="a3"/>
        <w:shd w:val="clear" w:color="auto" w:fill="FFFFFF"/>
        <w:spacing w:beforeAutospacing="0" w:after="0" w:afterAutospacing="0"/>
      </w:pPr>
      <w:r w:rsidRPr="001C4274">
        <w:t> </w:t>
      </w:r>
    </w:p>
    <w:p w:rsidR="001C4274" w:rsidRPr="001C4274" w:rsidRDefault="001C4274" w:rsidP="001C4274">
      <w:pPr>
        <w:pStyle w:val="a3"/>
        <w:shd w:val="clear" w:color="auto" w:fill="FFFFFF"/>
        <w:spacing w:beforeAutospacing="0" w:after="0" w:afterAutospacing="0"/>
      </w:pPr>
      <w:r w:rsidRPr="001C4274">
        <w:rPr>
          <w:noProof/>
        </w:rPr>
        <w:drawing>
          <wp:inline distT="0" distB="0" distL="0" distR="0">
            <wp:extent cx="1436039" cy="667910"/>
            <wp:effectExtent l="19050" t="0" r="0" b="0"/>
            <wp:docPr id="40" name="Рисунок 7" descr="https://konspekta.net/megaobuchalkaru/imgbaza/baza15/10385800516558.files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megaobuchalkaru/imgbaza/baza15/10385800516558.files/image0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74" cy="66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274">
        <w:t> ,</w:t>
      </w:r>
    </w:p>
    <w:p w:rsidR="001C4274" w:rsidRPr="001C4274" w:rsidRDefault="001C4274" w:rsidP="001C4274">
      <w:pPr>
        <w:pStyle w:val="a3"/>
        <w:shd w:val="clear" w:color="auto" w:fill="FFFFFF"/>
        <w:spacing w:beforeAutospacing="0" w:after="0" w:afterAutospacing="0"/>
      </w:pPr>
      <w:r w:rsidRPr="001C4274">
        <w:lastRenderedPageBreak/>
        <w:t>где:</w:t>
      </w:r>
    </w:p>
    <w:p w:rsidR="001C4274" w:rsidRPr="001C4274" w:rsidRDefault="001C4274" w:rsidP="001C4274">
      <w:pPr>
        <w:pStyle w:val="a3"/>
        <w:shd w:val="clear" w:color="auto" w:fill="FFFFFF"/>
        <w:spacing w:beforeAutospacing="0" w:after="0" w:afterAutospacing="0"/>
      </w:pPr>
      <w:r w:rsidRPr="001C4274">
        <w:rPr>
          <w:i/>
          <w:iCs/>
        </w:rPr>
        <w:t>С (</w:t>
      </w:r>
      <w:proofErr w:type="spellStart"/>
      <w:r w:rsidRPr="001C4274">
        <w:rPr>
          <w:i/>
          <w:iCs/>
        </w:rPr>
        <w:t>x</w:t>
      </w:r>
      <w:proofErr w:type="spellEnd"/>
      <w:r w:rsidRPr="001C4274">
        <w:rPr>
          <w:i/>
          <w:iCs/>
        </w:rPr>
        <w:t>) – </w:t>
      </w:r>
      <w:proofErr w:type="spellStart"/>
      <w:r w:rsidRPr="001C4274">
        <w:t>моляльность</w:t>
      </w:r>
      <w:proofErr w:type="spellEnd"/>
      <w:r w:rsidRPr="001C4274">
        <w:t>, моль/</w:t>
      </w:r>
      <w:proofErr w:type="gramStart"/>
      <w:r w:rsidRPr="001C4274">
        <w:t>кг</w:t>
      </w:r>
      <w:proofErr w:type="gramEnd"/>
      <w:r w:rsidRPr="001C4274">
        <w:t>;</w:t>
      </w:r>
    </w:p>
    <w:p w:rsidR="001C4274" w:rsidRPr="001C4274" w:rsidRDefault="001C4274" w:rsidP="001C4274">
      <w:pPr>
        <w:pStyle w:val="a3"/>
        <w:shd w:val="clear" w:color="auto" w:fill="FFFFFF"/>
        <w:spacing w:beforeAutospacing="0" w:after="0" w:afterAutospacing="0"/>
      </w:pPr>
      <w:proofErr w:type="spellStart"/>
      <w:r w:rsidRPr="001C4274">
        <w:rPr>
          <w:i/>
          <w:iCs/>
        </w:rPr>
        <w:t>n</w:t>
      </w:r>
      <w:proofErr w:type="spellEnd"/>
      <w:r w:rsidRPr="001C4274">
        <w:t> – количество растворенного вещества, моль;</w:t>
      </w:r>
    </w:p>
    <w:p w:rsidR="001C4274" w:rsidRDefault="001C4274" w:rsidP="001C4274">
      <w:pPr>
        <w:pStyle w:val="a3"/>
        <w:shd w:val="clear" w:color="auto" w:fill="FFFFFF"/>
        <w:spacing w:beforeAutospacing="0" w:after="0" w:afterAutospacing="0"/>
      </w:pPr>
      <w:proofErr w:type="spellStart"/>
      <w:proofErr w:type="gramStart"/>
      <w:r w:rsidRPr="001C4274">
        <w:rPr>
          <w:i/>
          <w:iCs/>
        </w:rPr>
        <w:t>m</w:t>
      </w:r>
      <w:proofErr w:type="gramEnd"/>
      <w:r w:rsidRPr="001C4274">
        <w:rPr>
          <w:i/>
          <w:iCs/>
          <w:vertAlign w:val="subscript"/>
        </w:rPr>
        <w:t>р-ля</w:t>
      </w:r>
      <w:proofErr w:type="spellEnd"/>
      <w:r w:rsidRPr="001C4274">
        <w:t> – масса растворителя, кг.</w:t>
      </w:r>
    </w:p>
    <w:p w:rsidR="001C4274" w:rsidRPr="001C4274" w:rsidRDefault="001C4274" w:rsidP="001C4274">
      <w:pPr>
        <w:pStyle w:val="a3"/>
        <w:shd w:val="clear" w:color="auto" w:fill="FFFFFF"/>
        <w:spacing w:beforeAutospacing="0" w:after="0" w:afterAutospacing="0"/>
      </w:pPr>
    </w:p>
    <w:p w:rsidR="001C4274" w:rsidRPr="001C4274" w:rsidRDefault="001C4274" w:rsidP="001C4274">
      <w:pPr>
        <w:pStyle w:val="a3"/>
        <w:shd w:val="clear" w:color="auto" w:fill="FFFFFF"/>
        <w:spacing w:beforeAutospacing="0" w:after="0" w:afterAutospacing="0"/>
      </w:pPr>
      <w:r w:rsidRPr="001C4274">
        <w:t>Количественный состав раствора выражается его концентрацией, которая имеет разные формы выражения. Чаще всего используют массовую концентрацию или массовую долю растворённого вещества. Вспомним математическую формулу для выражения массовой доли растворённого вещества и рассмотрим, как ее можно использовать.</w:t>
      </w:r>
    </w:p>
    <w:p w:rsidR="001C4274" w:rsidRPr="001C4274" w:rsidRDefault="001C4274" w:rsidP="001C4274">
      <w:pPr>
        <w:pStyle w:val="a3"/>
        <w:shd w:val="clear" w:color="auto" w:fill="FFFFFF"/>
        <w:spacing w:beforeAutospacing="0" w:after="0" w:afterAutospacing="0"/>
      </w:pPr>
    </w:p>
    <w:p w:rsidR="001C4274" w:rsidRPr="001C4274" w:rsidRDefault="001C4274" w:rsidP="001C4274">
      <w:pPr>
        <w:pStyle w:val="a3"/>
        <w:spacing w:beforeAutospacing="0" w:after="0" w:afterAutospacing="0"/>
      </w:pPr>
      <w:r w:rsidRPr="001C4274">
        <w:t>4. </w:t>
      </w:r>
      <w:r w:rsidRPr="001C4274">
        <w:rPr>
          <w:rStyle w:val="a4"/>
        </w:rPr>
        <w:t>Титр</w:t>
      </w:r>
      <w:r w:rsidRPr="001C4274">
        <w:t> – содержание вещества в граммах в 1 мл раствора:</w:t>
      </w:r>
    </w:p>
    <w:p w:rsidR="001C4274" w:rsidRPr="001C4274" w:rsidRDefault="001C4274" w:rsidP="001C4274">
      <w:pPr>
        <w:pStyle w:val="a3"/>
        <w:spacing w:beforeAutospacing="0" w:after="0" w:afterAutospacing="0"/>
        <w:jc w:val="center"/>
      </w:pPr>
      <w:r w:rsidRPr="001C4274">
        <w:t> </w:t>
      </w:r>
    </w:p>
    <w:p w:rsidR="001C4274" w:rsidRPr="001C4274" w:rsidRDefault="001C4274" w:rsidP="001C4274">
      <w:pPr>
        <w:pStyle w:val="a3"/>
        <w:spacing w:beforeAutospacing="0" w:after="0" w:afterAutospacing="0"/>
        <w:jc w:val="center"/>
      </w:pPr>
      <w:r w:rsidRPr="001C4274">
        <w:rPr>
          <w:noProof/>
        </w:rPr>
        <w:drawing>
          <wp:inline distT="0" distB="0" distL="0" distR="0">
            <wp:extent cx="903302" cy="699715"/>
            <wp:effectExtent l="19050" t="0" r="0" b="0"/>
            <wp:docPr id="41" name="Рисунок 13" descr="Ти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ит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10" cy="70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274">
        <w:t>,</w:t>
      </w:r>
    </w:p>
    <w:p w:rsidR="001C4274" w:rsidRPr="001C4274" w:rsidRDefault="001C4274" w:rsidP="001C4274">
      <w:pPr>
        <w:pStyle w:val="a3"/>
        <w:spacing w:beforeAutospacing="0" w:after="0" w:afterAutospacing="0"/>
      </w:pPr>
      <w:r w:rsidRPr="001C4274">
        <w:t>где:</w:t>
      </w:r>
    </w:p>
    <w:p w:rsidR="001C4274" w:rsidRPr="001C4274" w:rsidRDefault="001C4274" w:rsidP="001C4274">
      <w:pPr>
        <w:pStyle w:val="a3"/>
        <w:spacing w:beforeAutospacing="0" w:after="0" w:afterAutospacing="0"/>
      </w:pPr>
      <w:r w:rsidRPr="001C4274">
        <w:rPr>
          <w:rStyle w:val="a5"/>
        </w:rPr>
        <w:t>T</w:t>
      </w:r>
      <w:r w:rsidRPr="001C4274">
        <w:t xml:space="preserve"> – титр растворённого вещества, </w:t>
      </w:r>
      <w:proofErr w:type="gramStart"/>
      <w:r w:rsidRPr="001C4274">
        <w:t>г</w:t>
      </w:r>
      <w:proofErr w:type="gramEnd"/>
      <w:r w:rsidRPr="001C4274">
        <w:t>/мл;</w:t>
      </w:r>
    </w:p>
    <w:p w:rsidR="001C4274" w:rsidRPr="001C4274" w:rsidRDefault="001C4274" w:rsidP="001C4274">
      <w:pPr>
        <w:pStyle w:val="a3"/>
        <w:spacing w:beforeAutospacing="0" w:after="0" w:afterAutospacing="0"/>
      </w:pPr>
      <w:proofErr w:type="spellStart"/>
      <w:proofErr w:type="gramStart"/>
      <w:r w:rsidRPr="001C4274">
        <w:rPr>
          <w:rStyle w:val="a5"/>
        </w:rPr>
        <w:t>m</w:t>
      </w:r>
      <w:proofErr w:type="gramEnd"/>
      <w:r w:rsidRPr="001C4274">
        <w:rPr>
          <w:rStyle w:val="a5"/>
          <w:vertAlign w:val="subscript"/>
        </w:rPr>
        <w:t>в-ва</w:t>
      </w:r>
      <w:proofErr w:type="spellEnd"/>
      <w:r w:rsidRPr="001C4274">
        <w:t> – масса растворенного вещества, г;</w:t>
      </w:r>
    </w:p>
    <w:p w:rsidR="001C4274" w:rsidRDefault="001C4274" w:rsidP="001C4274">
      <w:pPr>
        <w:pStyle w:val="a3"/>
        <w:spacing w:beforeAutospacing="0" w:after="0" w:afterAutospacing="0"/>
      </w:pPr>
      <w:proofErr w:type="spellStart"/>
      <w:proofErr w:type="gramStart"/>
      <w:r w:rsidRPr="001C4274">
        <w:rPr>
          <w:rStyle w:val="a5"/>
        </w:rPr>
        <w:t>V</w:t>
      </w:r>
      <w:proofErr w:type="gramEnd"/>
      <w:r w:rsidRPr="001C4274">
        <w:rPr>
          <w:rStyle w:val="a5"/>
          <w:vertAlign w:val="subscript"/>
        </w:rPr>
        <w:t>р-ра</w:t>
      </w:r>
      <w:proofErr w:type="spellEnd"/>
      <w:r w:rsidRPr="001C4274">
        <w:t> – объём раствора, мл.</w:t>
      </w:r>
    </w:p>
    <w:p w:rsidR="001C4274" w:rsidRPr="001C4274" w:rsidRDefault="001C4274" w:rsidP="001C4274">
      <w:pPr>
        <w:pStyle w:val="a3"/>
        <w:spacing w:beforeAutospacing="0" w:after="0" w:afterAutospacing="0"/>
      </w:pPr>
    </w:p>
    <w:p w:rsidR="001C4274" w:rsidRPr="001C4274" w:rsidRDefault="001C4274" w:rsidP="001C4274">
      <w:pPr>
        <w:pStyle w:val="a3"/>
        <w:spacing w:beforeAutospacing="0" w:after="0" w:afterAutospacing="0"/>
      </w:pPr>
      <w:r w:rsidRPr="001C4274">
        <w:t>5. </w:t>
      </w:r>
      <w:r w:rsidRPr="001C4274">
        <w:rPr>
          <w:rStyle w:val="a4"/>
        </w:rPr>
        <w:t>Мольная доля растворённого вещества</w:t>
      </w:r>
      <w:r w:rsidRPr="001C4274">
        <w:t> – безразмерная величина, равная отношению количества растворенного вещества </w:t>
      </w:r>
      <w:proofErr w:type="spellStart"/>
      <w:r w:rsidRPr="001C4274">
        <w:rPr>
          <w:rStyle w:val="a5"/>
        </w:rPr>
        <w:t>n</w:t>
      </w:r>
      <w:proofErr w:type="spellEnd"/>
      <w:r w:rsidRPr="001C4274">
        <w:t> к общему количеству веществ в растворе:</w:t>
      </w:r>
    </w:p>
    <w:p w:rsidR="001C4274" w:rsidRPr="001C4274" w:rsidRDefault="001C4274" w:rsidP="001C4274">
      <w:pPr>
        <w:pStyle w:val="a3"/>
        <w:spacing w:beforeAutospacing="0" w:after="0" w:afterAutospacing="0"/>
      </w:pPr>
      <w:r w:rsidRPr="001C4274">
        <w:t> </w:t>
      </w:r>
    </w:p>
    <w:p w:rsidR="001C4274" w:rsidRPr="001C4274" w:rsidRDefault="001C4274" w:rsidP="001C4274">
      <w:pPr>
        <w:pStyle w:val="a3"/>
        <w:spacing w:beforeAutospacing="0" w:after="0" w:afterAutospacing="0"/>
        <w:jc w:val="center"/>
      </w:pPr>
      <w:r w:rsidRPr="001C4274">
        <w:rPr>
          <w:noProof/>
        </w:rPr>
        <w:drawing>
          <wp:inline distT="0" distB="0" distL="0" distR="0">
            <wp:extent cx="1205451" cy="755374"/>
            <wp:effectExtent l="19050" t="0" r="0" b="0"/>
            <wp:docPr id="42" name="Рисунок 14" descr="Мольная доля растворённого вещ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ольная доля растворённого вещест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51" cy="75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274">
        <w:t>,</w:t>
      </w:r>
    </w:p>
    <w:p w:rsidR="001C4274" w:rsidRPr="001C4274" w:rsidRDefault="001C4274" w:rsidP="001C4274">
      <w:pPr>
        <w:pStyle w:val="a3"/>
        <w:spacing w:beforeAutospacing="0" w:after="0" w:afterAutospacing="0"/>
      </w:pPr>
      <w:r w:rsidRPr="001C4274">
        <w:t>где:</w:t>
      </w:r>
    </w:p>
    <w:p w:rsidR="001C4274" w:rsidRPr="001C4274" w:rsidRDefault="001C4274" w:rsidP="001C4274">
      <w:pPr>
        <w:pStyle w:val="a3"/>
        <w:spacing w:beforeAutospacing="0" w:after="0" w:afterAutospacing="0"/>
      </w:pPr>
      <w:r w:rsidRPr="001C4274">
        <w:rPr>
          <w:rStyle w:val="a5"/>
        </w:rPr>
        <w:t>N</w:t>
      </w:r>
      <w:r w:rsidRPr="001C4274">
        <w:t> – мольная доля растворённого вещества;</w:t>
      </w:r>
    </w:p>
    <w:p w:rsidR="001C4274" w:rsidRPr="001C4274" w:rsidRDefault="001C4274" w:rsidP="001C4274">
      <w:pPr>
        <w:pStyle w:val="a3"/>
        <w:spacing w:beforeAutospacing="0" w:after="0" w:afterAutospacing="0"/>
      </w:pPr>
      <w:proofErr w:type="spellStart"/>
      <w:r w:rsidRPr="001C4274">
        <w:rPr>
          <w:rStyle w:val="a5"/>
        </w:rPr>
        <w:t>n</w:t>
      </w:r>
      <w:proofErr w:type="spellEnd"/>
      <w:r w:rsidRPr="001C4274">
        <w:t> – количество растворённого вещества, моль;</w:t>
      </w:r>
    </w:p>
    <w:p w:rsidR="001C4274" w:rsidRDefault="001C4274" w:rsidP="001C4274">
      <w:pPr>
        <w:pStyle w:val="a3"/>
        <w:spacing w:beforeAutospacing="0" w:after="0" w:afterAutospacing="0"/>
      </w:pPr>
      <w:proofErr w:type="spellStart"/>
      <w:proofErr w:type="gramStart"/>
      <w:r w:rsidRPr="001C4274">
        <w:rPr>
          <w:rStyle w:val="a5"/>
        </w:rPr>
        <w:t>n</w:t>
      </w:r>
      <w:proofErr w:type="gramEnd"/>
      <w:r w:rsidRPr="001C4274">
        <w:rPr>
          <w:rStyle w:val="a5"/>
          <w:vertAlign w:val="subscript"/>
        </w:rPr>
        <w:t>р-ля</w:t>
      </w:r>
      <w:proofErr w:type="spellEnd"/>
      <w:r w:rsidRPr="001C4274">
        <w:t> – количество вещества растворителя, моль.</w:t>
      </w:r>
    </w:p>
    <w:p w:rsidR="001C4274" w:rsidRPr="001C4274" w:rsidRDefault="001C4274" w:rsidP="001C4274">
      <w:pPr>
        <w:pStyle w:val="a3"/>
        <w:spacing w:beforeAutospacing="0" w:after="0" w:afterAutospacing="0"/>
      </w:pPr>
    </w:p>
    <w:p w:rsidR="001C4274" w:rsidRPr="001C4274" w:rsidRDefault="001C4274" w:rsidP="001C4274">
      <w:pPr>
        <w:pStyle w:val="a3"/>
        <w:spacing w:beforeAutospacing="0" w:after="0" w:afterAutospacing="0"/>
      </w:pPr>
      <w:r w:rsidRPr="001C4274">
        <w:t>Сумма мольных долей должна равняться 1:</w:t>
      </w:r>
    </w:p>
    <w:p w:rsidR="001C4274" w:rsidRPr="001C4274" w:rsidRDefault="001C4274" w:rsidP="001C4274">
      <w:pPr>
        <w:pStyle w:val="a3"/>
        <w:spacing w:beforeAutospacing="0" w:after="0" w:afterAutospacing="0"/>
      </w:pPr>
      <w:r w:rsidRPr="001C4274">
        <w:rPr>
          <w:rStyle w:val="a5"/>
        </w:rPr>
        <w:t>N(X) + N(S) = 1.</w:t>
      </w:r>
    </w:p>
    <w:p w:rsidR="001C4274" w:rsidRPr="001C4274" w:rsidRDefault="001C4274" w:rsidP="001C4274">
      <w:pPr>
        <w:pStyle w:val="a3"/>
        <w:spacing w:beforeAutospacing="0" w:after="0" w:afterAutospacing="0"/>
      </w:pPr>
      <w:r w:rsidRPr="001C4274">
        <w:t>где </w:t>
      </w:r>
      <w:r w:rsidRPr="001C4274">
        <w:rPr>
          <w:rStyle w:val="a5"/>
        </w:rPr>
        <w:t>N(X) </w:t>
      </w:r>
      <w:r w:rsidRPr="001C4274">
        <w:t>- мольная доля растворенного вещества </w:t>
      </w:r>
      <w:r w:rsidRPr="001C4274">
        <w:rPr>
          <w:rStyle w:val="a5"/>
        </w:rPr>
        <w:t>Х</w:t>
      </w:r>
      <w:r w:rsidRPr="001C4274">
        <w:t>;</w:t>
      </w:r>
    </w:p>
    <w:p w:rsidR="001C4274" w:rsidRPr="001C4274" w:rsidRDefault="001C4274" w:rsidP="001C4274">
      <w:pPr>
        <w:pStyle w:val="a3"/>
        <w:spacing w:beforeAutospacing="0" w:after="0" w:afterAutospacing="0"/>
      </w:pPr>
      <w:r w:rsidRPr="001C4274">
        <w:rPr>
          <w:rStyle w:val="a5"/>
        </w:rPr>
        <w:t>N(S) </w:t>
      </w:r>
      <w:r w:rsidRPr="001C4274">
        <w:t>- мольная доля растворенного вещества </w:t>
      </w:r>
      <w:r w:rsidRPr="001C4274">
        <w:rPr>
          <w:rStyle w:val="a5"/>
        </w:rPr>
        <w:t>S.</w:t>
      </w:r>
    </w:p>
    <w:p w:rsidR="001C4274" w:rsidRPr="001C4274" w:rsidRDefault="001C4274" w:rsidP="001C4274">
      <w:pPr>
        <w:pStyle w:val="a3"/>
        <w:spacing w:beforeAutospacing="0" w:after="0" w:afterAutospacing="0"/>
      </w:pPr>
      <w:r w:rsidRPr="001C4274">
        <w:t> </w:t>
      </w:r>
    </w:p>
    <w:p w:rsidR="001C4274" w:rsidRPr="001C4274" w:rsidRDefault="001C4274" w:rsidP="001C4274">
      <w:pPr>
        <w:pStyle w:val="a3"/>
        <w:spacing w:beforeAutospacing="0" w:after="0" w:afterAutospacing="0"/>
      </w:pPr>
      <w:r w:rsidRPr="001C4274">
        <w:t>Иногда при решении задач необходимо переходить от одних единиц выражения к другим:</w:t>
      </w:r>
    </w:p>
    <w:p w:rsidR="001C4274" w:rsidRPr="001C4274" w:rsidRDefault="001C4274" w:rsidP="001C4274">
      <w:pPr>
        <w:pStyle w:val="a3"/>
        <w:spacing w:beforeAutospacing="0" w:after="0" w:afterAutospacing="0"/>
      </w:pPr>
      <w:r w:rsidRPr="001C4274">
        <w:t> </w:t>
      </w:r>
    </w:p>
    <w:p w:rsidR="001C4274" w:rsidRPr="001C4274" w:rsidRDefault="001C4274" w:rsidP="001C4274">
      <w:pPr>
        <w:pStyle w:val="a3"/>
        <w:spacing w:beforeAutospacing="0" w:after="0" w:afterAutospacing="0"/>
        <w:jc w:val="center"/>
      </w:pPr>
      <w:r w:rsidRPr="001C4274">
        <w:rPr>
          <w:noProof/>
        </w:rPr>
        <w:drawing>
          <wp:inline distT="0" distB="0" distL="0" distR="0">
            <wp:extent cx="3084830" cy="723265"/>
            <wp:effectExtent l="19050" t="0" r="1270" b="0"/>
            <wp:docPr id="43" name="Рисунок 15" descr="Способы выражения концентрации раств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пособы выражения концентрации растворов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274" w:rsidRPr="001C4274" w:rsidRDefault="001C4274" w:rsidP="001C4274">
      <w:pPr>
        <w:pStyle w:val="a3"/>
        <w:spacing w:beforeAutospacing="0" w:after="0" w:afterAutospacing="0"/>
      </w:pPr>
      <w:r w:rsidRPr="001C4274">
        <w:t> </w:t>
      </w:r>
    </w:p>
    <w:p w:rsidR="001C4274" w:rsidRPr="001C4274" w:rsidRDefault="001C4274" w:rsidP="001C4274">
      <w:pPr>
        <w:pStyle w:val="a3"/>
        <w:spacing w:beforeAutospacing="0" w:after="0" w:afterAutospacing="0"/>
      </w:pPr>
      <w:r w:rsidRPr="001C4274">
        <w:rPr>
          <w:rStyle w:val="a5"/>
        </w:rPr>
        <w:t>ω(X) </w:t>
      </w:r>
      <w:r w:rsidRPr="001C4274">
        <w:t xml:space="preserve">- массовая доля растворенного вещества, </w:t>
      </w:r>
      <w:proofErr w:type="gramStart"/>
      <w:r w:rsidRPr="001C4274">
        <w:t>в</w:t>
      </w:r>
      <w:proofErr w:type="gramEnd"/>
      <w:r w:rsidRPr="001C4274">
        <w:t xml:space="preserve"> %;</w:t>
      </w:r>
    </w:p>
    <w:p w:rsidR="001C4274" w:rsidRPr="001C4274" w:rsidRDefault="001C4274" w:rsidP="001C4274">
      <w:pPr>
        <w:pStyle w:val="a3"/>
        <w:spacing w:beforeAutospacing="0" w:after="0" w:afterAutospacing="0"/>
      </w:pPr>
      <w:proofErr w:type="gramStart"/>
      <w:r w:rsidRPr="001C4274">
        <w:rPr>
          <w:rStyle w:val="a5"/>
        </w:rPr>
        <w:t>М(</w:t>
      </w:r>
      <w:proofErr w:type="gramEnd"/>
      <w:r w:rsidRPr="001C4274">
        <w:rPr>
          <w:rStyle w:val="a5"/>
        </w:rPr>
        <w:t>Х) </w:t>
      </w:r>
      <w:r w:rsidRPr="001C4274">
        <w:t>– молярная масса растворенного вещества;</w:t>
      </w:r>
    </w:p>
    <w:p w:rsidR="001C4274" w:rsidRDefault="001C4274" w:rsidP="001C4274">
      <w:pPr>
        <w:pStyle w:val="a3"/>
        <w:spacing w:beforeAutospacing="0" w:after="0" w:afterAutospacing="0"/>
      </w:pPr>
      <w:r w:rsidRPr="001C4274">
        <w:rPr>
          <w:rStyle w:val="a5"/>
        </w:rPr>
        <w:t>ρ= </w:t>
      </w:r>
      <w:proofErr w:type="spellStart"/>
      <w:r w:rsidRPr="001C4274">
        <w:rPr>
          <w:rStyle w:val="a5"/>
        </w:rPr>
        <w:t>m</w:t>
      </w:r>
      <w:proofErr w:type="spellEnd"/>
      <w:r w:rsidRPr="001C4274">
        <w:rPr>
          <w:rStyle w:val="a5"/>
        </w:rPr>
        <w:t>/(1000V</w:t>
      </w:r>
      <w:r w:rsidRPr="001C4274">
        <w:t>) – плотность раствора.</w:t>
      </w:r>
    </w:p>
    <w:p w:rsidR="001C4274" w:rsidRDefault="001C4274" w:rsidP="001C4274">
      <w:pPr>
        <w:pStyle w:val="a3"/>
        <w:spacing w:beforeAutospacing="0" w:after="0" w:afterAutospacing="0"/>
      </w:pPr>
    </w:p>
    <w:p w:rsidR="001C4274" w:rsidRPr="001C4274" w:rsidRDefault="001C4274" w:rsidP="001C4274">
      <w:pPr>
        <w:pStyle w:val="a3"/>
        <w:spacing w:beforeAutospacing="0" w:after="0" w:afterAutospacing="0"/>
      </w:pPr>
      <w:r>
        <w:t>6.</w:t>
      </w:r>
      <w:r w:rsidRPr="001C4274">
        <w:rPr>
          <w:rStyle w:val="a4"/>
        </w:rPr>
        <w:t>Нормальная концентрация растворов (нормальность или молярная концентрация эквивалента) </w:t>
      </w:r>
      <w:r w:rsidRPr="001C4274">
        <w:t>– число грамм-эквивалентов данного вещества в одном литре раствора.</w:t>
      </w:r>
    </w:p>
    <w:p w:rsidR="001C4274" w:rsidRPr="001C4274" w:rsidRDefault="001C4274" w:rsidP="001C4274">
      <w:pPr>
        <w:pStyle w:val="a3"/>
        <w:spacing w:beforeAutospacing="0" w:after="0" w:afterAutospacing="0"/>
      </w:pPr>
      <w:r w:rsidRPr="001C4274">
        <w:rPr>
          <w:rStyle w:val="a4"/>
        </w:rPr>
        <w:t>Грамм-эквивалент вещества</w:t>
      </w:r>
      <w:r w:rsidRPr="001C4274">
        <w:t> – количество граммов вещества, численно равное его эквиваленту.</w:t>
      </w:r>
    </w:p>
    <w:p w:rsidR="001C4274" w:rsidRPr="001C4274" w:rsidRDefault="001C4274" w:rsidP="001C4274">
      <w:pPr>
        <w:pStyle w:val="a3"/>
        <w:spacing w:beforeAutospacing="0" w:after="0" w:afterAutospacing="0"/>
      </w:pPr>
      <w:r w:rsidRPr="001C4274">
        <w:rPr>
          <w:rStyle w:val="a4"/>
        </w:rPr>
        <w:lastRenderedPageBreak/>
        <w:t>Эквивалент</w:t>
      </w:r>
      <w:r w:rsidRPr="001C4274">
        <w:t xml:space="preserve"> – это условная единица, равноценная одному иону водорода в </w:t>
      </w:r>
      <w:proofErr w:type="spellStart"/>
      <w:r w:rsidRPr="001C4274">
        <w:t>кислотоно-основных</w:t>
      </w:r>
      <w:proofErr w:type="spellEnd"/>
      <w:r w:rsidRPr="001C4274">
        <w:t xml:space="preserve"> реакциях или одному электрону в </w:t>
      </w:r>
      <w:proofErr w:type="spellStart"/>
      <w:proofErr w:type="gramStart"/>
      <w:r w:rsidRPr="001C4274">
        <w:t>окислительно</w:t>
      </w:r>
      <w:proofErr w:type="spellEnd"/>
      <w:r w:rsidRPr="001C4274">
        <w:t xml:space="preserve"> – восстановительных</w:t>
      </w:r>
      <w:proofErr w:type="gramEnd"/>
      <w:r w:rsidRPr="001C4274">
        <w:t xml:space="preserve"> реакциях.</w:t>
      </w:r>
    </w:p>
    <w:p w:rsidR="001C4274" w:rsidRPr="001C4274" w:rsidRDefault="001C4274" w:rsidP="001C4274">
      <w:pPr>
        <w:pStyle w:val="a3"/>
        <w:spacing w:beforeAutospacing="0" w:after="0" w:afterAutospacing="0"/>
      </w:pPr>
      <w:r w:rsidRPr="001C4274">
        <w:t>Для записи концентрации таких растворов используют сокращения </w:t>
      </w:r>
      <w:proofErr w:type="spellStart"/>
      <w:r w:rsidRPr="001C4274">
        <w:rPr>
          <w:rStyle w:val="a5"/>
        </w:rPr>
        <w:t>н</w:t>
      </w:r>
      <w:proofErr w:type="spellEnd"/>
      <w:r w:rsidRPr="001C4274">
        <w:t> или </w:t>
      </w:r>
      <w:r w:rsidRPr="001C4274">
        <w:rPr>
          <w:rStyle w:val="a5"/>
        </w:rPr>
        <w:t>N</w:t>
      </w:r>
      <w:r w:rsidRPr="001C4274">
        <w:t xml:space="preserve">. Например, раствор, содержащий 0,1 </w:t>
      </w:r>
      <w:proofErr w:type="spellStart"/>
      <w:r w:rsidRPr="001C4274">
        <w:t>моль-экв</w:t>
      </w:r>
      <w:proofErr w:type="spellEnd"/>
      <w:r w:rsidRPr="001C4274">
        <w:t xml:space="preserve">/л, называют </w:t>
      </w:r>
      <w:proofErr w:type="spellStart"/>
      <w:r w:rsidRPr="001C4274">
        <w:t>децинормальным</w:t>
      </w:r>
      <w:proofErr w:type="spellEnd"/>
      <w:r w:rsidRPr="001C4274">
        <w:t xml:space="preserve"> и записывают как </w:t>
      </w:r>
      <w:r w:rsidRPr="001C4274">
        <w:rPr>
          <w:rStyle w:val="a5"/>
        </w:rPr>
        <w:t>0,1 н</w:t>
      </w:r>
      <w:r w:rsidRPr="001C4274">
        <w:t>.</w:t>
      </w:r>
    </w:p>
    <w:p w:rsidR="001C4274" w:rsidRPr="001C4274" w:rsidRDefault="001C4274" w:rsidP="001C4274">
      <w:pPr>
        <w:pStyle w:val="a3"/>
        <w:spacing w:beforeAutospacing="0" w:after="0" w:afterAutospacing="0"/>
      </w:pPr>
      <w:r w:rsidRPr="001C4274">
        <w:t> </w:t>
      </w:r>
    </w:p>
    <w:p w:rsidR="001C4274" w:rsidRPr="001C4274" w:rsidRDefault="001C4274" w:rsidP="001C4274">
      <w:pPr>
        <w:pStyle w:val="a3"/>
        <w:spacing w:beforeAutospacing="0" w:after="0" w:afterAutospacing="0"/>
        <w:jc w:val="center"/>
      </w:pPr>
      <w:r w:rsidRPr="001C4274">
        <w:rPr>
          <w:noProof/>
        </w:rPr>
        <w:drawing>
          <wp:inline distT="0" distB="0" distL="0" distR="0">
            <wp:extent cx="1483747" cy="922351"/>
            <wp:effectExtent l="19050" t="0" r="2153" b="0"/>
            <wp:docPr id="44" name="Рисунок 16" descr="Нормальная концентрация растворов (нормальность или молярная концентрация эквивалент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ормальная концентрация растворов (нормальность или молярная концентрация эквивалента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26" cy="92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274">
        <w:t>,</w:t>
      </w:r>
    </w:p>
    <w:p w:rsidR="001C4274" w:rsidRPr="001C4274" w:rsidRDefault="001C4274" w:rsidP="001C4274">
      <w:pPr>
        <w:pStyle w:val="a3"/>
        <w:spacing w:beforeAutospacing="0" w:after="0" w:afterAutospacing="0"/>
      </w:pPr>
      <w:r w:rsidRPr="001C4274">
        <w:t>где:</w:t>
      </w:r>
    </w:p>
    <w:p w:rsidR="001C4274" w:rsidRPr="001C4274" w:rsidRDefault="001C4274" w:rsidP="001C4274">
      <w:pPr>
        <w:pStyle w:val="a3"/>
        <w:spacing w:beforeAutospacing="0" w:after="0" w:afterAutospacing="0"/>
      </w:pPr>
      <w:r w:rsidRPr="001C4274">
        <w:rPr>
          <w:rStyle w:val="a5"/>
        </w:rPr>
        <w:t>С</w:t>
      </w:r>
      <w:r w:rsidRPr="001C4274">
        <w:rPr>
          <w:rStyle w:val="a5"/>
          <w:vertAlign w:val="subscript"/>
        </w:rPr>
        <w:t>Н</w:t>
      </w:r>
      <w:r w:rsidRPr="001C4274">
        <w:t xml:space="preserve"> – нормальная концентрация, </w:t>
      </w:r>
      <w:proofErr w:type="spellStart"/>
      <w:r w:rsidRPr="001C4274">
        <w:t>моль-экв</w:t>
      </w:r>
      <w:proofErr w:type="spellEnd"/>
      <w:r w:rsidRPr="001C4274">
        <w:t>/л;</w:t>
      </w:r>
    </w:p>
    <w:p w:rsidR="001C4274" w:rsidRPr="001C4274" w:rsidRDefault="001C4274" w:rsidP="001C4274">
      <w:pPr>
        <w:pStyle w:val="a3"/>
        <w:spacing w:beforeAutospacing="0" w:after="0" w:afterAutospacing="0"/>
      </w:pPr>
      <w:proofErr w:type="spellStart"/>
      <w:r w:rsidRPr="001C4274">
        <w:rPr>
          <w:rStyle w:val="a5"/>
        </w:rPr>
        <w:t>z</w:t>
      </w:r>
      <w:proofErr w:type="spellEnd"/>
      <w:r w:rsidRPr="001C4274">
        <w:t> – число эквивалентности;</w:t>
      </w:r>
    </w:p>
    <w:p w:rsidR="001C4274" w:rsidRPr="001C4274" w:rsidRDefault="001C4274" w:rsidP="001C4274">
      <w:pPr>
        <w:pStyle w:val="a3"/>
        <w:spacing w:beforeAutospacing="0" w:after="0" w:afterAutospacing="0"/>
      </w:pPr>
      <w:proofErr w:type="spellStart"/>
      <w:r w:rsidRPr="001C4274">
        <w:rPr>
          <w:rStyle w:val="a5"/>
        </w:rPr>
        <w:t>V</w:t>
      </w:r>
      <w:r w:rsidRPr="001C4274">
        <w:rPr>
          <w:rStyle w:val="a5"/>
          <w:vertAlign w:val="subscript"/>
        </w:rPr>
        <w:t>р-ра</w:t>
      </w:r>
      <w:proofErr w:type="spellEnd"/>
      <w:r w:rsidRPr="001C4274">
        <w:t xml:space="preserve"> – объём раствора, </w:t>
      </w:r>
      <w:proofErr w:type="gramStart"/>
      <w:r w:rsidRPr="001C4274">
        <w:t>л</w:t>
      </w:r>
      <w:proofErr w:type="gramEnd"/>
      <w:r w:rsidRPr="001C4274">
        <w:t>.</w:t>
      </w:r>
    </w:p>
    <w:p w:rsidR="001C4274" w:rsidRPr="001C4274" w:rsidRDefault="001C4274" w:rsidP="001C4274">
      <w:pPr>
        <w:pStyle w:val="a3"/>
        <w:spacing w:beforeAutospacing="0" w:after="0" w:afterAutospacing="0"/>
      </w:pPr>
      <w:r w:rsidRPr="001C4274">
        <w:t> </w:t>
      </w:r>
    </w:p>
    <w:p w:rsidR="001C4274" w:rsidRPr="001C4274" w:rsidRDefault="001C4274" w:rsidP="001C4274">
      <w:pPr>
        <w:pStyle w:val="a3"/>
        <w:spacing w:beforeAutospacing="0" w:after="0" w:afterAutospacing="0"/>
      </w:pPr>
      <w:r w:rsidRPr="001C4274">
        <w:rPr>
          <w:rStyle w:val="a4"/>
        </w:rPr>
        <w:t>Растворимость</w:t>
      </w:r>
      <w:r w:rsidRPr="001C4274">
        <w:t> вещества S - максимальная масса вещества, которая может раствориться в 100 г растворителя:</w:t>
      </w:r>
    </w:p>
    <w:p w:rsidR="001C4274" w:rsidRPr="001C4274" w:rsidRDefault="001C4274" w:rsidP="001C4274">
      <w:pPr>
        <w:pStyle w:val="a3"/>
        <w:spacing w:beforeAutospacing="0" w:after="0" w:afterAutospacing="0"/>
      </w:pPr>
      <w:r w:rsidRPr="001C4274">
        <w:t> </w:t>
      </w:r>
    </w:p>
    <w:p w:rsidR="001C4274" w:rsidRPr="001C4274" w:rsidRDefault="001C4274" w:rsidP="001C4274">
      <w:pPr>
        <w:pStyle w:val="a3"/>
        <w:spacing w:beforeAutospacing="0" w:after="0" w:afterAutospacing="0"/>
        <w:jc w:val="center"/>
      </w:pPr>
      <w:r w:rsidRPr="001C4274">
        <w:rPr>
          <w:noProof/>
        </w:rPr>
        <w:drawing>
          <wp:inline distT="0" distB="0" distL="0" distR="0">
            <wp:extent cx="2250440" cy="532765"/>
            <wp:effectExtent l="19050" t="0" r="0" b="0"/>
            <wp:docPr id="45" name="Рисунок 17" descr="Способы выражения концентрации раств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пособы выражения концентрации растворов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274" w:rsidRPr="001C4274" w:rsidRDefault="001C4274" w:rsidP="001C4274">
      <w:pPr>
        <w:pStyle w:val="a3"/>
        <w:spacing w:beforeAutospacing="0" w:after="0" w:afterAutospacing="0"/>
      </w:pPr>
      <w:r w:rsidRPr="001C4274">
        <w:t> </w:t>
      </w:r>
    </w:p>
    <w:p w:rsidR="001C4274" w:rsidRPr="001C4274" w:rsidRDefault="001C4274" w:rsidP="001C4274">
      <w:pPr>
        <w:pStyle w:val="a3"/>
        <w:spacing w:beforeAutospacing="0" w:after="0" w:afterAutospacing="0"/>
      </w:pPr>
      <w:r w:rsidRPr="001C4274">
        <w:rPr>
          <w:rStyle w:val="a4"/>
        </w:rPr>
        <w:t>Коэффициент растворимости</w:t>
      </w:r>
      <w:r w:rsidRPr="001C4274">
        <w:t> – отношение массы вещества, образующего насыщенный раствор при конкретной температуре, к массе растворителя:</w:t>
      </w:r>
    </w:p>
    <w:p w:rsidR="001C4274" w:rsidRPr="001C4274" w:rsidRDefault="001C4274" w:rsidP="001C4274">
      <w:pPr>
        <w:pStyle w:val="a3"/>
        <w:spacing w:beforeAutospacing="0" w:after="0" w:afterAutospacing="0"/>
      </w:pPr>
      <w:r w:rsidRPr="001C4274">
        <w:t> </w:t>
      </w:r>
    </w:p>
    <w:p w:rsidR="001C4274" w:rsidRPr="001C4274" w:rsidRDefault="001C4274" w:rsidP="001C4274">
      <w:pPr>
        <w:pStyle w:val="a3"/>
        <w:spacing w:beforeAutospacing="0" w:after="0" w:afterAutospacing="0"/>
        <w:jc w:val="center"/>
      </w:pPr>
      <w:r w:rsidRPr="001C4274">
        <w:rPr>
          <w:noProof/>
        </w:rPr>
        <w:drawing>
          <wp:inline distT="0" distB="0" distL="0" distR="0">
            <wp:extent cx="1828800" cy="476885"/>
            <wp:effectExtent l="19050" t="0" r="0" b="0"/>
            <wp:docPr id="46" name="Рисунок 18" descr="Способы выражения концентрации раств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пособы выражения концентрации растворов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274" w:rsidRPr="0076349B" w:rsidRDefault="001C4274" w:rsidP="001C4274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44"/>
          <w:szCs w:val="44"/>
        </w:rPr>
      </w:pPr>
    </w:p>
    <w:p w:rsidR="001C4274" w:rsidRPr="004834D5" w:rsidRDefault="001C4274" w:rsidP="001C4274">
      <w:pPr>
        <w:pStyle w:val="a3"/>
        <w:shd w:val="clear" w:color="auto" w:fill="FFFFFF"/>
        <w:spacing w:beforeAutospacing="0" w:after="0" w:afterAutospacing="0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Решите  задачи</w:t>
      </w:r>
    </w:p>
    <w:p w:rsidR="001C4274" w:rsidRPr="0076349B" w:rsidRDefault="001C4274" w:rsidP="001C4274">
      <w:pPr>
        <w:pStyle w:val="a8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76349B">
        <w:rPr>
          <w:rFonts w:ascii="Times New Roman" w:eastAsia="Times New Roman" w:hAnsi="Times New Roman" w:cs="Times New Roman"/>
          <w:sz w:val="28"/>
          <w:szCs w:val="28"/>
        </w:rPr>
        <w:t> 1.</w:t>
      </w:r>
      <w:r w:rsidRPr="0076349B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Сахар массой 12,5г растворили в 112,5г воды. </w:t>
      </w:r>
      <w:r w:rsidRPr="004834D5">
        <w:rPr>
          <w:rFonts w:ascii="Times New Roman" w:eastAsia="Times New Roman" w:hAnsi="Times New Roman" w:cs="Times New Roman"/>
          <w:bCs/>
          <w:sz w:val="28"/>
          <w:szCs w:val="28"/>
        </w:rPr>
        <w:t>Определите массовую долю сахара в полученном растворе.</w:t>
      </w:r>
    </w:p>
    <w:p w:rsidR="001C4274" w:rsidRPr="0076349B" w:rsidRDefault="001C4274" w:rsidP="001C4274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76349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834D5">
        <w:rPr>
          <w:rFonts w:ascii="Times New Roman" w:eastAsia="Times New Roman" w:hAnsi="Times New Roman" w:cs="Times New Roman"/>
          <w:sz w:val="28"/>
          <w:szCs w:val="28"/>
        </w:rPr>
        <w:t xml:space="preserve"> Вычислите массовую долю растворённого вещества, если в 88г воды растворили 12г соли.</w:t>
      </w:r>
    </w:p>
    <w:p w:rsidR="001C4274" w:rsidRPr="001C4274" w:rsidRDefault="001C4274" w:rsidP="001C4274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76349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4834D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34D5">
        <w:rPr>
          <w:rFonts w:ascii="Times New Roman" w:eastAsia="Times New Roman" w:hAnsi="Times New Roman" w:cs="Times New Roman"/>
          <w:sz w:val="28"/>
          <w:szCs w:val="28"/>
        </w:rPr>
        <w:t> Рассчитайте массы соли и воды, необходимые для приготовления 400г раствора с массовой долей соли 0,05.</w:t>
      </w:r>
    </w:p>
    <w:p w:rsidR="001C4274" w:rsidRDefault="001C4274" w:rsidP="001C4274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834D5">
        <w:rPr>
          <w:rFonts w:ascii="Times New Roman" w:eastAsia="Times New Roman" w:hAnsi="Times New Roman" w:cs="Times New Roman"/>
          <w:sz w:val="28"/>
          <w:szCs w:val="28"/>
        </w:rPr>
        <w:t>Вычислите  молярную концентрацию раствора поваренной соли, если в 500 мл этого раствора содержится 0,5 моль хлорида натрия.</w:t>
      </w:r>
    </w:p>
    <w:p w:rsidR="001C4274" w:rsidRDefault="001C4274" w:rsidP="001C4274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1C4274" w:rsidRDefault="001C4274" w:rsidP="001C4274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Выполните тест</w:t>
      </w:r>
    </w:p>
    <w:p w:rsidR="001C4274" w:rsidRPr="004834D5" w:rsidRDefault="001C4274" w:rsidP="001C4274">
      <w:pPr>
        <w:spacing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1C4274" w:rsidRPr="004834D5" w:rsidTr="0064012B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1.</w:t>
            </w:r>
            <w:r w:rsidRPr="004834D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</w:t>
            </w:r>
            <w:r w:rsidRPr="001C4274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</w:rPr>
              <w:t>1.</w:t>
            </w:r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</w:rPr>
              <w:t> </w:t>
            </w:r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Какие растворы могут </w:t>
            </w:r>
            <w:proofErr w:type="gramStart"/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находится</w:t>
            </w:r>
            <w:proofErr w:type="gramEnd"/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в контакте с кристаллами растворенного вещества</w:t>
            </w:r>
            <w:r w:rsidRPr="004834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</w:t>
            </w:r>
          </w:p>
        </w:tc>
      </w:tr>
      <w:tr w:rsidR="001C4274" w:rsidRPr="004834D5" w:rsidTr="0064012B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а) насыщенные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б) разбавленные</w:t>
            </w:r>
          </w:p>
        </w:tc>
      </w:tr>
      <w:tr w:rsidR="001C4274" w:rsidRPr="004834D5" w:rsidTr="0064012B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в) все ответы верны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г) концентрированные</w:t>
            </w:r>
          </w:p>
        </w:tc>
      </w:tr>
      <w:tr w:rsidR="001C4274" w:rsidRPr="004834D5" w:rsidTr="0064012B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2.</w:t>
            </w:r>
            <w:r w:rsidRPr="004834D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2.</w:t>
            </w:r>
            <w:r w:rsidRPr="004834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Растворимость веществ зависит </w:t>
            </w:r>
            <w:proofErr w:type="gramStart"/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от</w:t>
            </w:r>
            <w:proofErr w:type="gramEnd"/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:</w:t>
            </w:r>
          </w:p>
        </w:tc>
      </w:tr>
      <w:tr w:rsidR="001C4274" w:rsidRPr="004834D5" w:rsidTr="0064012B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а) их природы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б) природы растворителя</w:t>
            </w:r>
          </w:p>
        </w:tc>
      </w:tr>
      <w:tr w:rsidR="001C4274" w:rsidRPr="004834D5" w:rsidTr="0064012B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lastRenderedPageBreak/>
              <w:t>в) все ответы верны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г) температуры</w:t>
            </w:r>
          </w:p>
        </w:tc>
      </w:tr>
      <w:tr w:rsidR="001C4274" w:rsidRPr="004834D5" w:rsidTr="0064012B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3.</w:t>
            </w:r>
            <w:r w:rsidRPr="004834D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3</w:t>
            </w:r>
            <w:r w:rsidRPr="001C4274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</w:rPr>
              <w:t>.</w:t>
            </w:r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</w:rPr>
              <w:t> </w:t>
            </w:r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Какие характеристики применимы для описания истинных растворов:</w:t>
            </w:r>
          </w:p>
        </w:tc>
      </w:tr>
      <w:tr w:rsidR="001C4274" w:rsidRPr="004834D5" w:rsidTr="0064012B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а) однородные системы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б) системы постоянного состава</w:t>
            </w:r>
          </w:p>
        </w:tc>
      </w:tr>
      <w:tr w:rsidR="001C4274" w:rsidRPr="004834D5" w:rsidTr="0064012B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в) нет верного ответа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г) неоднородные системы</w:t>
            </w:r>
          </w:p>
        </w:tc>
      </w:tr>
      <w:tr w:rsidR="001C4274" w:rsidRPr="004834D5" w:rsidTr="0064012B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4.</w:t>
            </w:r>
            <w:r w:rsidRPr="004834D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4..</w:t>
            </w:r>
            <w:r w:rsidRPr="004834D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</w:t>
            </w:r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Растворение хлорида аммония в воде можно отразить схемой NH</w:t>
            </w:r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vertAlign w:val="subscript"/>
              </w:rPr>
              <w:t>4</w:t>
            </w:r>
            <w:proofErr w:type="spellStart"/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Cl</w:t>
            </w:r>
            <w:proofErr w:type="spellEnd"/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vertAlign w:val="subscript"/>
              </w:rPr>
              <w:t>(к)</w:t>
            </w:r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 + Н</w:t>
            </w:r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vertAlign w:val="subscript"/>
              </w:rPr>
              <w:t>2</w:t>
            </w:r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О ↔ NH</w:t>
            </w:r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vertAlign w:val="subscript"/>
              </w:rPr>
              <w:t>4</w:t>
            </w:r>
            <w:proofErr w:type="spellStart"/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  <w:t>Cl</w:t>
            </w:r>
            <w:proofErr w:type="spellEnd"/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vertAlign w:val="subscript"/>
              </w:rPr>
              <w:t>(ж)</w:t>
            </w:r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 –Q. Растворимость этой соли в воде можно повысить:</w:t>
            </w:r>
          </w:p>
        </w:tc>
      </w:tr>
      <w:tr w:rsidR="001C4274" w:rsidRPr="004834D5" w:rsidTr="0064012B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а) повышая температуру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б) увеличивая степень измельчения соли</w:t>
            </w:r>
          </w:p>
        </w:tc>
      </w:tr>
      <w:tr w:rsidR="001C4274" w:rsidRPr="004834D5" w:rsidTr="0064012B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в) увеличения объема воды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г) интенсивным перемешиванием раствора</w:t>
            </w:r>
          </w:p>
        </w:tc>
      </w:tr>
      <w:tr w:rsidR="001C4274" w:rsidRPr="004834D5" w:rsidTr="0064012B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5.</w:t>
            </w:r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Интенсивный раствор получается при смешивании между собой по 50 г:</w:t>
            </w:r>
          </w:p>
        </w:tc>
      </w:tr>
      <w:tr w:rsidR="001C4274" w:rsidRPr="004834D5" w:rsidTr="0064012B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а) воды и этанола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б) воды и бензола</w:t>
            </w:r>
          </w:p>
        </w:tc>
      </w:tr>
      <w:tr w:rsidR="001C4274" w:rsidRPr="004834D5" w:rsidTr="0064012B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в) воды и бензина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г) воды и карбоната кальция</w:t>
            </w:r>
          </w:p>
        </w:tc>
      </w:tr>
      <w:tr w:rsidR="001C4274" w:rsidRPr="004834D5" w:rsidTr="0064012B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6.</w:t>
            </w:r>
            <w:r w:rsidRPr="004834D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</w:t>
            </w:r>
            <w:r w:rsidRPr="001C4274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</w:rPr>
              <w:t>6.</w:t>
            </w:r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</w:rPr>
              <w:t> </w:t>
            </w:r>
            <w:r w:rsidRPr="004834D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Какие явления происходят при растворении кристаллического хлорида натрия в воде:</w:t>
            </w:r>
          </w:p>
        </w:tc>
      </w:tr>
      <w:tr w:rsidR="001C4274" w:rsidRPr="004834D5" w:rsidTr="0064012B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а) хаотическое движение </w:t>
            </w:r>
            <w:proofErr w:type="spellStart"/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гидратированных</w:t>
            </w:r>
            <w:proofErr w:type="spellEnd"/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 ионов </w:t>
            </w:r>
            <w:proofErr w:type="spellStart"/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Na</w:t>
            </w: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vertAlign w:val="superscript"/>
              </w:rPr>
              <w:t>+</w:t>
            </w:r>
            <w:proofErr w:type="spellEnd"/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vertAlign w:val="superscript"/>
              </w:rPr>
              <w:t> </w:t>
            </w: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и </w:t>
            </w: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vertAlign w:val="superscript"/>
              </w:rPr>
              <w:t> </w:t>
            </w:r>
            <w:proofErr w:type="spellStart"/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val="en-US"/>
              </w:rPr>
              <w:t>Cl</w:t>
            </w:r>
            <w:proofErr w:type="spellEnd"/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б) разрушение кристаллической решетки соли</w:t>
            </w:r>
          </w:p>
        </w:tc>
      </w:tr>
      <w:tr w:rsidR="001C4274" w:rsidRPr="004834D5" w:rsidTr="0064012B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в) все ответы верны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г) направленное движение </w:t>
            </w:r>
            <w:proofErr w:type="spellStart"/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гидратированных</w:t>
            </w:r>
            <w:proofErr w:type="spellEnd"/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 ионов соли</w:t>
            </w:r>
          </w:p>
        </w:tc>
      </w:tr>
      <w:tr w:rsidR="001C4274" w:rsidRPr="004834D5" w:rsidTr="0064012B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7.</w:t>
            </w:r>
            <w:r w:rsidRPr="004834D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7.</w:t>
            </w:r>
            <w:r w:rsidRPr="004834D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</w:t>
            </w:r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Какие утверждения </w:t>
            </w:r>
            <w:r w:rsidRPr="004834D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</w:rPr>
              <w:t>не</w:t>
            </w:r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 справедливы для ненасыщенного раствора некоторого вещества:</w:t>
            </w:r>
          </w:p>
        </w:tc>
      </w:tr>
      <w:tr w:rsidR="001C4274" w:rsidRPr="004834D5" w:rsidTr="0064012B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а) может быть разбавленным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б) может быть концентрированным</w:t>
            </w:r>
          </w:p>
        </w:tc>
      </w:tr>
      <w:tr w:rsidR="001C4274" w:rsidRPr="004834D5" w:rsidTr="0064012B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в) не может быть концентрированным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г) в таком растворе можно растворить дополнительную порцию этого же вещества</w:t>
            </w:r>
          </w:p>
        </w:tc>
      </w:tr>
      <w:tr w:rsidR="001C4274" w:rsidRPr="004834D5" w:rsidTr="0064012B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8.</w:t>
            </w:r>
            <w:r w:rsidRPr="004834D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8.</w:t>
            </w:r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Какие явления отвечают за величину и знак теплового эффекта растворения кристаллических веществ в воде:</w:t>
            </w:r>
          </w:p>
        </w:tc>
      </w:tr>
      <w:tr w:rsidR="001C4274" w:rsidRPr="004834D5" w:rsidTr="0064012B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а) гидрирование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б) разрушение кристаллической решетки вещества</w:t>
            </w:r>
          </w:p>
        </w:tc>
      </w:tr>
      <w:tr w:rsidR="001C4274" w:rsidRPr="004834D5" w:rsidTr="0064012B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в) диффузия частиц растворенного вещества в воде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г) все ответы верны</w:t>
            </w:r>
          </w:p>
        </w:tc>
      </w:tr>
      <w:tr w:rsidR="001C4274" w:rsidRPr="004834D5" w:rsidTr="0064012B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9.</w:t>
            </w:r>
            <w:r w:rsidRPr="004834D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9</w:t>
            </w:r>
            <w:r w:rsidRPr="001C4274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</w:rPr>
              <w:t>.</w:t>
            </w:r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При растворении в воде массой 36 г медного купороса массой 5 г получается раствор </w:t>
            </w:r>
            <w:proofErr w:type="gramStart"/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с</w:t>
            </w:r>
            <w:proofErr w:type="gramEnd"/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массовой доле CuSO</w:t>
            </w:r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vertAlign w:val="subscript"/>
              </w:rPr>
              <w:t>4</w:t>
            </w:r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 (%):</w:t>
            </w:r>
          </w:p>
        </w:tc>
      </w:tr>
      <w:tr w:rsidR="001C4274" w:rsidRPr="004834D5" w:rsidTr="0064012B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а) 8,7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б) 9,8</w:t>
            </w:r>
          </w:p>
        </w:tc>
      </w:tr>
      <w:tr w:rsidR="001C4274" w:rsidRPr="004834D5" w:rsidTr="0064012B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в) 7,8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г) 6,8</w:t>
            </w:r>
          </w:p>
        </w:tc>
      </w:tr>
      <w:tr w:rsidR="001C4274" w:rsidRPr="004834D5" w:rsidTr="0064012B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1</w:t>
            </w:r>
            <w:r w:rsidRPr="004834D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</w:t>
            </w:r>
            <w:r w:rsidRPr="004834D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1C427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10. </w:t>
            </w:r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В 100 мл воды растворили 2 г CaCl</w:t>
            </w:r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vertAlign w:val="subscript"/>
              </w:rPr>
              <w:t>2</w:t>
            </w:r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 Какова масса (г) ионов Са</w:t>
            </w:r>
            <w:proofErr w:type="gramStart"/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vertAlign w:val="superscript"/>
              </w:rPr>
              <w:t>2</w:t>
            </w:r>
            <w:proofErr w:type="gramEnd"/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vertAlign w:val="superscript"/>
              </w:rPr>
              <w:t>+</w:t>
            </w:r>
            <w:r w:rsidRPr="004834D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 в 20 мл такого раствора (изменением объема при растворении можно пренебречь):</w:t>
            </w:r>
          </w:p>
        </w:tc>
      </w:tr>
      <w:tr w:rsidR="001C4274" w:rsidRPr="004834D5" w:rsidTr="0064012B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а) 0,400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б) 0,444</w:t>
            </w:r>
          </w:p>
        </w:tc>
      </w:tr>
      <w:tr w:rsidR="001C4274" w:rsidRPr="004834D5" w:rsidTr="0064012B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в) 0,144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274" w:rsidRPr="004834D5" w:rsidRDefault="001C4274" w:rsidP="00640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4834D5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г) 0,288</w:t>
            </w:r>
          </w:p>
        </w:tc>
      </w:tr>
    </w:tbl>
    <w:p w:rsidR="001C4274" w:rsidRPr="0076349B" w:rsidRDefault="001C4274" w:rsidP="001C427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1C4274" w:rsidRPr="0076349B" w:rsidRDefault="001C4274" w:rsidP="001C427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000000" w:rsidRDefault="000D0676"/>
    <w:sectPr w:rsidR="00000000" w:rsidSect="000D06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7C7"/>
    <w:multiLevelType w:val="multilevel"/>
    <w:tmpl w:val="9DDC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83CEB"/>
    <w:multiLevelType w:val="multilevel"/>
    <w:tmpl w:val="6FE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4274"/>
    <w:rsid w:val="000D0676"/>
    <w:rsid w:val="001C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2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qFormat/>
    <w:rsid w:val="001C42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4274"/>
    <w:rPr>
      <w:b/>
      <w:bCs/>
    </w:rPr>
  </w:style>
  <w:style w:type="character" w:styleId="a5">
    <w:name w:val="Emphasis"/>
    <w:basedOn w:val="a0"/>
    <w:uiPriority w:val="20"/>
    <w:qFormat/>
    <w:rsid w:val="001C427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2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4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A45F-3194-44C0-B7ED-D47646D3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2020-04-15T09:59:00Z</dcterms:created>
  <dcterms:modified xsi:type="dcterms:W3CDTF">2020-04-15T10:18:00Z</dcterms:modified>
</cp:coreProperties>
</file>