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6E" w:rsidRDefault="001F7A6E">
      <w:r>
        <w:rPr>
          <w:b/>
        </w:rPr>
        <w:t>Задания дистанционного обучения по дисциплине ОУД.05 Обществознание</w:t>
      </w:r>
    </w:p>
    <w:p w:rsidR="001F7A6E" w:rsidRDefault="001F7A6E">
      <w:pPr>
        <w:rPr>
          <w:b/>
        </w:rPr>
      </w:pPr>
      <w:r>
        <w:rPr>
          <w:b/>
        </w:rPr>
        <w:t>Преподаватель: Леонов Валерий Юрьевич</w:t>
      </w:r>
    </w:p>
    <w:p w:rsidR="001F7A6E" w:rsidRDefault="001F7A6E">
      <w:r>
        <w:rPr>
          <w:b/>
        </w:rPr>
        <w:t xml:space="preserve">Группа: СЦР-321 (период с 12 мая по 15 мая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.)</w:t>
      </w:r>
    </w:p>
    <w:p w:rsidR="001F7A6E" w:rsidRDefault="001F7A6E"/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18"/>
        <w:gridCol w:w="2150"/>
        <w:gridCol w:w="2520"/>
        <w:gridCol w:w="6480"/>
        <w:gridCol w:w="1980"/>
        <w:gridCol w:w="1440"/>
      </w:tblGrid>
      <w:tr w:rsidR="001F7A6E" w:rsidTr="00647130">
        <w:tc>
          <w:tcPr>
            <w:tcW w:w="1018" w:type="dxa"/>
          </w:tcPr>
          <w:p w:rsidR="001F7A6E" w:rsidRDefault="001F7A6E">
            <w:r>
              <w:t>Дата занятий</w:t>
            </w:r>
          </w:p>
        </w:tc>
        <w:tc>
          <w:tcPr>
            <w:tcW w:w="2150" w:type="dxa"/>
          </w:tcPr>
          <w:p w:rsidR="001F7A6E" w:rsidRDefault="001F7A6E">
            <w:r>
              <w:t>Тема</w:t>
            </w:r>
          </w:p>
        </w:tc>
        <w:tc>
          <w:tcPr>
            <w:tcW w:w="2520" w:type="dxa"/>
          </w:tcPr>
          <w:p w:rsidR="001F7A6E" w:rsidRDefault="001F7A6E">
            <w:r>
              <w:t>Домашнее задание</w:t>
            </w:r>
          </w:p>
        </w:tc>
        <w:tc>
          <w:tcPr>
            <w:tcW w:w="6480" w:type="dxa"/>
          </w:tcPr>
          <w:p w:rsidR="001F7A6E" w:rsidRDefault="001F7A6E">
            <w:r>
              <w:t>Электронные ресурсы</w:t>
            </w:r>
          </w:p>
        </w:tc>
        <w:tc>
          <w:tcPr>
            <w:tcW w:w="1980" w:type="dxa"/>
          </w:tcPr>
          <w:p w:rsidR="001F7A6E" w:rsidRDefault="001F7A6E">
            <w:r>
              <w:t xml:space="preserve">Форма </w:t>
            </w:r>
          </w:p>
          <w:p w:rsidR="001F7A6E" w:rsidRDefault="001F7A6E">
            <w:r>
              <w:t>контроля</w:t>
            </w:r>
          </w:p>
        </w:tc>
        <w:tc>
          <w:tcPr>
            <w:tcW w:w="1440" w:type="dxa"/>
          </w:tcPr>
          <w:p w:rsidR="001F7A6E" w:rsidRDefault="001F7A6E">
            <w:r>
              <w:t xml:space="preserve">Сроки </w:t>
            </w:r>
          </w:p>
          <w:p w:rsidR="001F7A6E" w:rsidRDefault="001F7A6E">
            <w:r>
              <w:t>контроля</w:t>
            </w:r>
          </w:p>
        </w:tc>
      </w:tr>
      <w:tr w:rsidR="001F7A6E" w:rsidTr="00647130">
        <w:tc>
          <w:tcPr>
            <w:tcW w:w="1018" w:type="dxa"/>
          </w:tcPr>
          <w:p w:rsidR="001F7A6E" w:rsidRDefault="001F7A6E">
            <w:r>
              <w:t>12 мая</w:t>
            </w:r>
          </w:p>
          <w:p w:rsidR="001F7A6E" w:rsidRDefault="001F7A6E">
            <w:r>
              <w:t>1-93</w:t>
            </w:r>
          </w:p>
          <w:p w:rsidR="001F7A6E" w:rsidRDefault="001F7A6E"/>
          <w:p w:rsidR="001F7A6E" w:rsidRDefault="001F7A6E"/>
          <w:p w:rsidR="001F7A6E" w:rsidRDefault="001F7A6E"/>
          <w:p w:rsidR="001F7A6E" w:rsidRDefault="001F7A6E"/>
          <w:p w:rsidR="001F7A6E" w:rsidRDefault="001F7A6E">
            <w:r>
              <w:t>1-94</w:t>
            </w:r>
          </w:p>
        </w:tc>
        <w:tc>
          <w:tcPr>
            <w:tcW w:w="2150" w:type="dxa"/>
          </w:tcPr>
          <w:p w:rsidR="001F7A6E" w:rsidRDefault="001F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</w:t>
            </w:r>
          </w:p>
          <w:p w:rsidR="001F7A6E" w:rsidRDefault="001F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Законотворческий процесс в РФ</w:t>
            </w:r>
          </w:p>
          <w:p w:rsidR="001F7A6E" w:rsidRDefault="001F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F7A6E" w:rsidRDefault="001F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F7A6E" w:rsidRDefault="001F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F7A6E" w:rsidRDefault="001F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Урок повторения</w:t>
            </w:r>
          </w:p>
          <w:p w:rsidR="001F7A6E" w:rsidRDefault="001F7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520" w:type="dxa"/>
          </w:tcPr>
          <w:p w:rsidR="001F7A6E" w:rsidRDefault="001F7A6E"/>
          <w:p w:rsidR="001F7A6E" w:rsidRDefault="001F7A6E">
            <w:r>
              <w:t xml:space="preserve">Составить конспект : </w:t>
            </w:r>
          </w:p>
          <w:p w:rsidR="001F7A6E" w:rsidRDefault="001F7A6E">
            <w:r>
              <w:t>порядок разработки и принятия законов в РФ</w:t>
            </w:r>
          </w:p>
          <w:p w:rsidR="001F7A6E" w:rsidRDefault="001F7A6E"/>
          <w:p w:rsidR="001F7A6E" w:rsidRDefault="001F7A6E">
            <w:r>
              <w:t>Накануне итоговой контрольной работы</w:t>
            </w:r>
          </w:p>
          <w:p w:rsidR="001F7A6E" w:rsidRDefault="001F7A6E">
            <w:r>
              <w:t xml:space="preserve">повторить основные темы курса «Обществозанние» </w:t>
            </w:r>
          </w:p>
          <w:p w:rsidR="001F7A6E" w:rsidRDefault="001F7A6E"/>
        </w:tc>
        <w:tc>
          <w:tcPr>
            <w:tcW w:w="6480" w:type="dxa"/>
          </w:tcPr>
          <w:p w:rsidR="001F7A6E" w:rsidRDefault="001F7A6E">
            <w:pPr>
              <w:rPr>
                <w:rStyle w:val="-"/>
              </w:rPr>
            </w:pPr>
          </w:p>
          <w:p w:rsidR="001F7A6E" w:rsidRDefault="001F7A6E">
            <w:hyperlink r:id="rId5" w:history="1">
              <w:r w:rsidRPr="005F3AF5">
                <w:rPr>
                  <w:rStyle w:val="Hyperlink"/>
                </w:rPr>
                <w:t>http://humanitar.ru/page/ch6_17</w:t>
              </w:r>
            </w:hyperlink>
          </w:p>
          <w:p w:rsidR="001F7A6E" w:rsidRPr="00051C79" w:rsidRDefault="001F7A6E"/>
        </w:tc>
        <w:tc>
          <w:tcPr>
            <w:tcW w:w="1980" w:type="dxa"/>
          </w:tcPr>
          <w:p w:rsidR="001F7A6E" w:rsidRDefault="001F7A6E"/>
          <w:p w:rsidR="001F7A6E" w:rsidRDefault="001F7A6E"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hyperlink r:id="rId6">
              <w:r>
                <w:rPr>
                  <w:rStyle w:val="-"/>
                  <w:lang w:val="en-US"/>
                </w:rPr>
                <w:t>valeii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  <w:p w:rsidR="001F7A6E" w:rsidRPr="00E34A43" w:rsidRDefault="001F7A6E"/>
          <w:p w:rsidR="001F7A6E" w:rsidRDefault="001F7A6E">
            <w:r w:rsidRPr="00E34A43"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 w:rsidRPr="00E34A43">
              <w:t xml:space="preserve">. </w:t>
            </w:r>
            <w:r>
              <w:rPr>
                <w:lang w:val="en-US"/>
              </w:rPr>
              <w:t>valeii</w:t>
            </w:r>
            <w:r w:rsidRPr="00E34A43">
              <w:t>@</w:t>
            </w:r>
            <w:r>
              <w:rPr>
                <w:lang w:val="en-US"/>
              </w:rPr>
              <w:t>yandex</w:t>
            </w:r>
            <w:r w:rsidRPr="00E34A4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440" w:type="dxa"/>
          </w:tcPr>
          <w:p w:rsidR="001F7A6E" w:rsidRDefault="001F7A6E">
            <w:r>
              <w:t>13 мая</w:t>
            </w:r>
          </w:p>
        </w:tc>
      </w:tr>
    </w:tbl>
    <w:p w:rsidR="001F7A6E" w:rsidRDefault="001F7A6E"/>
    <w:p w:rsidR="001F7A6E" w:rsidRDefault="001F7A6E">
      <w:r>
        <w:t>При подготовке к контрольной работе обучающийся должен повторить максимально большое количество пройденных тем, особенно обратив внимание на:</w:t>
      </w:r>
    </w:p>
    <w:p w:rsidR="001F7A6E" w:rsidRDefault="001F7A6E" w:rsidP="00993249">
      <w:pPr>
        <w:numPr>
          <w:ilvl w:val="0"/>
          <w:numId w:val="1"/>
        </w:numPr>
      </w:pPr>
      <w:r>
        <w:t>Общество как часть мира</w:t>
      </w:r>
    </w:p>
    <w:p w:rsidR="001F7A6E" w:rsidRDefault="001F7A6E" w:rsidP="00993249">
      <w:pPr>
        <w:numPr>
          <w:ilvl w:val="0"/>
          <w:numId w:val="1"/>
        </w:numPr>
      </w:pPr>
      <w:r>
        <w:t>Мировоззрение</w:t>
      </w:r>
    </w:p>
    <w:p w:rsidR="001F7A6E" w:rsidRDefault="001F7A6E" w:rsidP="00993249">
      <w:pPr>
        <w:numPr>
          <w:ilvl w:val="0"/>
          <w:numId w:val="1"/>
        </w:numPr>
      </w:pPr>
      <w:r>
        <w:t>Деятельность человека.</w:t>
      </w:r>
    </w:p>
    <w:p w:rsidR="001F7A6E" w:rsidRDefault="001F7A6E" w:rsidP="00993249">
      <w:pPr>
        <w:numPr>
          <w:ilvl w:val="0"/>
          <w:numId w:val="1"/>
        </w:numPr>
      </w:pPr>
      <w:r>
        <w:t>Способы познавательной деятельности</w:t>
      </w:r>
    </w:p>
    <w:p w:rsidR="001F7A6E" w:rsidRDefault="001F7A6E" w:rsidP="00993249">
      <w:pPr>
        <w:numPr>
          <w:ilvl w:val="0"/>
          <w:numId w:val="1"/>
        </w:numPr>
      </w:pPr>
      <w:r>
        <w:t>Культура</w:t>
      </w:r>
    </w:p>
    <w:p w:rsidR="001F7A6E" w:rsidRDefault="001F7A6E" w:rsidP="00993249">
      <w:pPr>
        <w:numPr>
          <w:ilvl w:val="0"/>
          <w:numId w:val="1"/>
        </w:numPr>
      </w:pPr>
      <w:r>
        <w:t>Наука, два ее вида</w:t>
      </w:r>
    </w:p>
    <w:p w:rsidR="001F7A6E" w:rsidRDefault="001F7A6E" w:rsidP="00993249">
      <w:pPr>
        <w:numPr>
          <w:ilvl w:val="0"/>
          <w:numId w:val="1"/>
        </w:numPr>
      </w:pPr>
      <w:r>
        <w:t>Искусство</w:t>
      </w:r>
    </w:p>
    <w:p w:rsidR="001F7A6E" w:rsidRDefault="001F7A6E" w:rsidP="00993249">
      <w:pPr>
        <w:numPr>
          <w:ilvl w:val="0"/>
          <w:numId w:val="1"/>
        </w:numPr>
      </w:pPr>
      <w:r>
        <w:t>Политика и власть</w:t>
      </w:r>
    </w:p>
    <w:p w:rsidR="001F7A6E" w:rsidRPr="00993249" w:rsidRDefault="001F7A6E" w:rsidP="00993249">
      <w:pPr>
        <w:numPr>
          <w:ilvl w:val="0"/>
          <w:numId w:val="1"/>
        </w:numPr>
        <w:rPr>
          <w:b/>
        </w:rPr>
      </w:pPr>
      <w:r w:rsidRPr="00993249">
        <w:rPr>
          <w:b/>
        </w:rPr>
        <w:t>Выборы</w:t>
      </w:r>
    </w:p>
    <w:p w:rsidR="001F7A6E" w:rsidRPr="00993249" w:rsidRDefault="001F7A6E" w:rsidP="00993249">
      <w:pPr>
        <w:numPr>
          <w:ilvl w:val="0"/>
          <w:numId w:val="1"/>
        </w:numPr>
        <w:rPr>
          <w:b/>
        </w:rPr>
      </w:pPr>
      <w:r w:rsidRPr="00993249">
        <w:rPr>
          <w:b/>
        </w:rPr>
        <w:t>Формы государственного устройства</w:t>
      </w:r>
    </w:p>
    <w:p w:rsidR="001F7A6E" w:rsidRDefault="001F7A6E" w:rsidP="00993249">
      <w:pPr>
        <w:numPr>
          <w:ilvl w:val="0"/>
          <w:numId w:val="1"/>
        </w:numPr>
      </w:pPr>
      <w:r>
        <w:t>Формы правления</w:t>
      </w:r>
    </w:p>
    <w:p w:rsidR="001F7A6E" w:rsidRPr="00993249" w:rsidRDefault="001F7A6E" w:rsidP="00993249">
      <w:pPr>
        <w:numPr>
          <w:ilvl w:val="0"/>
          <w:numId w:val="1"/>
        </w:numPr>
        <w:rPr>
          <w:b/>
        </w:rPr>
      </w:pPr>
      <w:r w:rsidRPr="00993249">
        <w:rPr>
          <w:b/>
        </w:rPr>
        <w:t>Виды политических партий</w:t>
      </w:r>
    </w:p>
    <w:p w:rsidR="001F7A6E" w:rsidRDefault="001F7A6E" w:rsidP="00993249">
      <w:pPr>
        <w:numPr>
          <w:ilvl w:val="0"/>
          <w:numId w:val="1"/>
        </w:numPr>
      </w:pPr>
      <w:r>
        <w:t>Государственное устройство РФ</w:t>
      </w:r>
    </w:p>
    <w:p w:rsidR="001F7A6E" w:rsidRPr="00993249" w:rsidRDefault="001F7A6E" w:rsidP="00993249">
      <w:pPr>
        <w:numPr>
          <w:ilvl w:val="0"/>
          <w:numId w:val="1"/>
        </w:numPr>
        <w:rPr>
          <w:b/>
        </w:rPr>
      </w:pPr>
      <w:r w:rsidRPr="00993249">
        <w:rPr>
          <w:b/>
        </w:rPr>
        <w:t>Фискальная и монетарная политика</w:t>
      </w:r>
    </w:p>
    <w:p w:rsidR="001F7A6E" w:rsidRDefault="001F7A6E" w:rsidP="00993249">
      <w:pPr>
        <w:numPr>
          <w:ilvl w:val="0"/>
          <w:numId w:val="1"/>
        </w:numPr>
      </w:pPr>
      <w:r>
        <w:t>Виды бюджета и налогов</w:t>
      </w:r>
    </w:p>
    <w:p w:rsidR="001F7A6E" w:rsidRDefault="001F7A6E" w:rsidP="00993249">
      <w:pPr>
        <w:numPr>
          <w:ilvl w:val="0"/>
          <w:numId w:val="1"/>
        </w:numPr>
      </w:pPr>
      <w:r>
        <w:t>Виды нормативных документов</w:t>
      </w:r>
    </w:p>
    <w:p w:rsidR="001F7A6E" w:rsidRDefault="001F7A6E" w:rsidP="00993249">
      <w:pPr>
        <w:numPr>
          <w:ilvl w:val="0"/>
          <w:numId w:val="1"/>
        </w:numPr>
      </w:pPr>
      <w:r>
        <w:t>Политические идеологии</w:t>
      </w:r>
    </w:p>
    <w:sectPr w:rsidR="001F7A6E" w:rsidSect="00E34A43">
      <w:pgSz w:w="16840" w:h="11907" w:orient="landscape" w:code="9"/>
      <w:pgMar w:top="709" w:right="680" w:bottom="851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oto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06984"/>
    <w:multiLevelType w:val="hybridMultilevel"/>
    <w:tmpl w:val="76C256B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B2A"/>
    <w:rsid w:val="00051C79"/>
    <w:rsid w:val="0013690C"/>
    <w:rsid w:val="001C1129"/>
    <w:rsid w:val="001F7A6E"/>
    <w:rsid w:val="003D4F88"/>
    <w:rsid w:val="005F3AF5"/>
    <w:rsid w:val="00647130"/>
    <w:rsid w:val="006F60EE"/>
    <w:rsid w:val="009163DB"/>
    <w:rsid w:val="00924BDC"/>
    <w:rsid w:val="00993249"/>
    <w:rsid w:val="009E2B2A"/>
    <w:rsid w:val="00A74A10"/>
    <w:rsid w:val="00C1340C"/>
    <w:rsid w:val="00C9413C"/>
    <w:rsid w:val="00E34A43"/>
    <w:rsid w:val="00F3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DB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163DB"/>
    <w:pPr>
      <w:spacing w:beforeAutospacing="1" w:afterAutospacing="1"/>
      <w:outlineLvl w:val="0"/>
    </w:pPr>
    <w:rPr>
      <w:rFonts w:eastAsia="Times New Roman"/>
      <w:b/>
      <w:bCs/>
      <w:kern w:val="2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63DB"/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DefaultParagraphFont"/>
    <w:uiPriority w:val="99"/>
    <w:rsid w:val="009163D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163DB"/>
    <w:rPr>
      <w:rFonts w:cs="Times New Roman"/>
      <w:color w:val="800080"/>
      <w:u w:val="single"/>
    </w:rPr>
  </w:style>
  <w:style w:type="character" w:customStyle="1" w:styleId="ListLabel1">
    <w:name w:val="ListLabel 1"/>
    <w:uiPriority w:val="99"/>
    <w:rsid w:val="009E2B2A"/>
  </w:style>
  <w:style w:type="character" w:customStyle="1" w:styleId="ListLabel2">
    <w:name w:val="ListLabel 2"/>
    <w:uiPriority w:val="99"/>
    <w:rsid w:val="009E2B2A"/>
  </w:style>
  <w:style w:type="character" w:customStyle="1" w:styleId="ListLabel3">
    <w:name w:val="ListLabel 3"/>
    <w:uiPriority w:val="99"/>
    <w:rsid w:val="009E2B2A"/>
  </w:style>
  <w:style w:type="character" w:customStyle="1" w:styleId="ListLabel4">
    <w:name w:val="ListLabel 4"/>
    <w:uiPriority w:val="99"/>
    <w:rsid w:val="009E2B2A"/>
    <w:rPr>
      <w:lang w:val="en-US"/>
    </w:rPr>
  </w:style>
  <w:style w:type="character" w:customStyle="1" w:styleId="ListLabel5">
    <w:name w:val="ListLabel 5"/>
    <w:uiPriority w:val="99"/>
    <w:rsid w:val="009E2B2A"/>
  </w:style>
  <w:style w:type="character" w:customStyle="1" w:styleId="ListLabel6">
    <w:name w:val="ListLabel 6"/>
    <w:uiPriority w:val="99"/>
    <w:rsid w:val="009E2B2A"/>
    <w:rPr>
      <w:lang w:val="en-US"/>
    </w:rPr>
  </w:style>
  <w:style w:type="character" w:customStyle="1" w:styleId="ListLabel7">
    <w:name w:val="ListLabel 7"/>
    <w:uiPriority w:val="99"/>
    <w:rsid w:val="009E2B2A"/>
  </w:style>
  <w:style w:type="character" w:customStyle="1" w:styleId="ListLabel8">
    <w:name w:val="ListLabel 8"/>
    <w:uiPriority w:val="99"/>
    <w:rsid w:val="009E2B2A"/>
    <w:rPr>
      <w:lang w:val="en-US"/>
    </w:rPr>
  </w:style>
  <w:style w:type="character" w:customStyle="1" w:styleId="ListLabel9">
    <w:name w:val="ListLabel 9"/>
    <w:uiPriority w:val="99"/>
    <w:rsid w:val="009E2B2A"/>
  </w:style>
  <w:style w:type="character" w:customStyle="1" w:styleId="ListLabel10">
    <w:name w:val="ListLabel 10"/>
    <w:uiPriority w:val="99"/>
    <w:rsid w:val="009E2B2A"/>
    <w:rPr>
      <w:lang w:val="en-US"/>
    </w:rPr>
  </w:style>
  <w:style w:type="paragraph" w:customStyle="1" w:styleId="a">
    <w:name w:val="Заголовок"/>
    <w:basedOn w:val="Normal"/>
    <w:next w:val="BodyText"/>
    <w:uiPriority w:val="99"/>
    <w:rsid w:val="009E2B2A"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E2B2A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C1129"/>
    <w:rPr>
      <w:rFonts w:cs="Times New Roman"/>
      <w:sz w:val="24"/>
      <w:szCs w:val="24"/>
      <w:lang w:eastAsia="en-US"/>
    </w:rPr>
  </w:style>
  <w:style w:type="paragraph" w:styleId="List">
    <w:name w:val="List"/>
    <w:basedOn w:val="BodyText"/>
    <w:uiPriority w:val="99"/>
    <w:rsid w:val="009E2B2A"/>
    <w:rPr>
      <w:rFonts w:ascii="PT Sans" w:hAnsi="PT Sans" w:cs="Noto Sans Devanagari"/>
    </w:rPr>
  </w:style>
  <w:style w:type="paragraph" w:styleId="Caption">
    <w:name w:val="caption"/>
    <w:basedOn w:val="Normal"/>
    <w:uiPriority w:val="99"/>
    <w:qFormat/>
    <w:rsid w:val="009E2B2A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9163DB"/>
    <w:pPr>
      <w:ind w:left="240" w:hanging="240"/>
    </w:pPr>
  </w:style>
  <w:style w:type="paragraph" w:styleId="IndexHeading">
    <w:name w:val="index heading"/>
    <w:basedOn w:val="Normal"/>
    <w:uiPriority w:val="99"/>
    <w:rsid w:val="009E2B2A"/>
    <w:pPr>
      <w:suppressLineNumbers/>
    </w:pPr>
    <w:rPr>
      <w:rFonts w:ascii="PT Sans" w:hAnsi="PT Sans" w:cs="Noto Sans Devanagari"/>
    </w:rPr>
  </w:style>
  <w:style w:type="table" w:styleId="TableGrid">
    <w:name w:val="Table Grid"/>
    <w:basedOn w:val="TableNormal"/>
    <w:uiPriority w:val="99"/>
    <w:rsid w:val="009163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51C7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ii@yandex.ru" TargetMode="External"/><Relationship Id="rId5" Type="http://schemas.openxmlformats.org/officeDocument/2006/relationships/hyperlink" Target="http://humanitar.ru/page/ch6_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</TotalTime>
  <Pages>2</Pages>
  <Words>185</Words>
  <Characters>1058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infoteacher419</dc:creator>
  <cp:keywords/>
  <dc:description/>
  <cp:lastModifiedBy>User</cp:lastModifiedBy>
  <cp:revision>29</cp:revision>
  <cp:lastPrinted>2020-04-22T08:23:00Z</cp:lastPrinted>
  <dcterms:created xsi:type="dcterms:W3CDTF">2020-03-26T03:21:00Z</dcterms:created>
  <dcterms:modified xsi:type="dcterms:W3CDTF">2020-05-09T22:41:00Z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