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ОУД.10 ОБЖ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СР-311 (период с 1</w:t>
      </w:r>
      <w:r>
        <w:rPr>
          <w:b/>
        </w:rPr>
        <w:t>8</w:t>
      </w:r>
      <w:r>
        <w:rPr>
          <w:b/>
        </w:rPr>
        <w:t xml:space="preserve"> мая по </w:t>
      </w:r>
      <w:r>
        <w:rPr>
          <w:b/>
        </w:rPr>
        <w:t>22</w:t>
      </w:r>
      <w:r>
        <w:rPr>
          <w:b/>
        </w:rPr>
        <w:t xml:space="preserve"> мая 2020 г.)</w:t>
      </w:r>
    </w:p>
    <w:p>
      <w:pPr>
        <w:pStyle w:val="Normal"/>
        <w:ind w:right="-678" w:hanging="0"/>
        <w:rPr/>
      </w:pPr>
      <w:r>
        <w:rPr>
          <w:b/>
        </w:rPr>
        <w:t xml:space="preserve"> </w:t>
      </w:r>
    </w:p>
    <w:tbl>
      <w:tblPr>
        <w:tblpPr w:bottomFromText="0" w:horzAnchor="margin" w:leftFromText="180" w:rightFromText="180" w:tblpX="0" w:tblpY="158" w:topFromText="0" w:vertAnchor="text"/>
        <w:tblW w:w="154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368"/>
        <w:gridCol w:w="1980"/>
        <w:gridCol w:w="3060"/>
        <w:gridCol w:w="5399"/>
        <w:gridCol w:w="2340"/>
        <w:gridCol w:w="1260"/>
      </w:tblGrid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>
          <w:trHeight w:val="2709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/>
              <w:t>8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1-2</w:t>
            </w:r>
            <w:r>
              <w:rPr/>
              <w:t>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1-25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Оказание первой помощи при кровотечениях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Краткая характеристика переломов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виды кровотечений, способы остановки кровотечений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виды переломов, правила наложения шины при переломах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https://fireman.club/statyi-polzovateley/okazanie-pervoy-pomoshhi-pri-krovotecheniyah/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http://www.trbzdrav.ru/article-first-aid/first-aid-fracture.php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4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5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9</w:t>
            </w:r>
          </w:p>
          <w:p>
            <w:pPr>
              <w:pStyle w:val="Normal"/>
              <w:rPr/>
            </w:pPr>
            <w:r>
              <w:rPr/>
              <w:t>мая</w:t>
            </w:r>
          </w:p>
        </w:tc>
      </w:tr>
      <w:tr>
        <w:trPr/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1-26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1-27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Оказание первой помощи при переломах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Обморок. Оказание первой помощи при остановке сердца.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первая помощь при переломах ребра, конечностей, стопы, иммобилизация и обезболивание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определение обморока, признаки жизни,</w:t>
            </w:r>
          </w:p>
          <w:p>
            <w:pPr>
              <w:pStyle w:val="Normal"/>
              <w:rPr/>
            </w:pPr>
            <w:r>
              <w:rPr/>
              <w:t>правила оказания первой помощи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6">
              <w:r>
                <w:rPr/>
              </w:r>
            </w:hyperlink>
          </w:p>
          <w:p>
            <w:pPr>
              <w:pStyle w:val="Normal"/>
              <w:rPr/>
            </w:pPr>
            <w:hyperlink r:id="rId7">
              <w:r>
                <w:rPr/>
              </w:r>
            </w:hyperlink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hyperlink r:id="rId8">
              <w:r>
                <w:rPr>
                  <w:rStyle w:val="Style13"/>
                </w:rPr>
                <w:t>http://www.trbzdrav.ru/article-first-aid/first-aid-fracture.php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https://zen.yandex.ru/media/id/5b569b6b050fd400a929561e/pervaia-pomosc-pri-ostanovke-serdca-osnovnye-metody-i-tehniki-5bc05b12e9c19900aad6ca1a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9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10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 мая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423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123423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23423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c91b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123423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4002a0"/>
    <w:rPr/>
  </w:style>
  <w:style w:type="character" w:styleId="ListLabel2" w:customStyle="1">
    <w:name w:val="ListLabel 2"/>
    <w:uiPriority w:val="99"/>
    <w:qFormat/>
    <w:rsid w:val="004002a0"/>
    <w:rPr/>
  </w:style>
  <w:style w:type="character" w:styleId="ListLabel3" w:customStyle="1">
    <w:name w:val="ListLabel 3"/>
    <w:uiPriority w:val="99"/>
    <w:qFormat/>
    <w:rsid w:val="004002a0"/>
    <w:rPr/>
  </w:style>
  <w:style w:type="character" w:styleId="ListLabel4" w:customStyle="1">
    <w:name w:val="ListLabel 4"/>
    <w:uiPriority w:val="99"/>
    <w:qFormat/>
    <w:rsid w:val="004002a0"/>
    <w:rPr>
      <w:lang w:val="en-US"/>
    </w:rPr>
  </w:style>
  <w:style w:type="character" w:styleId="ListLabel5" w:customStyle="1">
    <w:name w:val="ListLabel 5"/>
    <w:uiPriority w:val="99"/>
    <w:qFormat/>
    <w:rsid w:val="004002a0"/>
    <w:rPr/>
  </w:style>
  <w:style w:type="character" w:styleId="ListLabel6" w:customStyle="1">
    <w:name w:val="ListLabel 6"/>
    <w:uiPriority w:val="99"/>
    <w:qFormat/>
    <w:rsid w:val="004002a0"/>
    <w:rPr>
      <w:lang w:val="en-US"/>
    </w:rPr>
  </w:style>
  <w:style w:type="character" w:styleId="BodyTextChar" w:customStyle="1">
    <w:name w:val="Body Text Char"/>
    <w:uiPriority w:val="99"/>
    <w:semiHidden/>
    <w:qFormat/>
    <w:locked/>
    <w:rsid w:val="004002a0"/>
    <w:rPr>
      <w:sz w:val="24"/>
      <w:lang w:eastAsia="en-US"/>
    </w:rPr>
  </w:style>
  <w:style w:type="character" w:styleId="ListLabel7" w:customStyle="1">
    <w:name w:val="ListLabel 7"/>
    <w:uiPriority w:val="99"/>
    <w:qFormat/>
    <w:rsid w:val="00123423"/>
    <w:rPr/>
  </w:style>
  <w:style w:type="character" w:styleId="ListLabel8" w:customStyle="1">
    <w:name w:val="ListLabel 8"/>
    <w:uiPriority w:val="99"/>
    <w:qFormat/>
    <w:rsid w:val="00123423"/>
    <w:rPr>
      <w:lang w:val="en-US"/>
    </w:rPr>
  </w:style>
  <w:style w:type="character" w:styleId="ListLabel9" w:customStyle="1">
    <w:name w:val="ListLabel 9"/>
    <w:uiPriority w:val="99"/>
    <w:qFormat/>
    <w:rsid w:val="00123423"/>
    <w:rPr/>
  </w:style>
  <w:style w:type="character" w:styleId="ListLabel10" w:customStyle="1">
    <w:name w:val="ListLabel 10"/>
    <w:uiPriority w:val="99"/>
    <w:qFormat/>
    <w:rsid w:val="00123423"/>
    <w:rPr>
      <w:lang w:val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7954bd"/>
    <w:rPr>
      <w:rFonts w:cs="Times New Roman"/>
      <w:sz w:val="24"/>
      <w:szCs w:val="24"/>
      <w:lang w:eastAsia="en-US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lang w:val="en-US"/>
    </w:rPr>
  </w:style>
  <w:style w:type="character" w:styleId="ListLabel13">
    <w:name w:val="ListLabel 13"/>
    <w:qFormat/>
    <w:rPr/>
  </w:style>
  <w:style w:type="paragraph" w:styleId="Style14" w:customStyle="1">
    <w:name w:val="Заголовок"/>
    <w:basedOn w:val="Normal"/>
    <w:next w:val="Style15"/>
    <w:uiPriority w:val="99"/>
    <w:qFormat/>
    <w:rsid w:val="004002a0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4002a0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4002a0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4002a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123423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4002a0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23423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reman.club/statyi-polzovateley/okazanie-pervoy-pomoshhi-pri-krovotecheniyah/" TargetMode="External"/><Relationship Id="rId3" Type="http://schemas.openxmlformats.org/officeDocument/2006/relationships/hyperlink" Target="http://www.trbzdrav.ru/article-first-aid/first-aid-fracture.php" TargetMode="External"/><Relationship Id="rId4" Type="http://schemas.openxmlformats.org/officeDocument/2006/relationships/hyperlink" Target="mailto:valeii@yandex.ru" TargetMode="External"/><Relationship Id="rId5" Type="http://schemas.openxmlformats.org/officeDocument/2006/relationships/hyperlink" Target="mailto:valeii@yandex.ru" TargetMode="External"/><Relationship Id="rId6" Type="http://schemas.openxmlformats.org/officeDocument/2006/relationships/hyperlink" Target="http://www.trbzdrav.ru/article-first-aid/first-aid-fracture.php" TargetMode="External"/><Relationship Id="rId7" Type="http://schemas.openxmlformats.org/officeDocument/2006/relationships/hyperlink" Target="http://www.trbzdrav.ru/article-first-aid/first-aid-fracture.php" TargetMode="External"/><Relationship Id="rId8" Type="http://schemas.openxmlformats.org/officeDocument/2006/relationships/hyperlink" Target="http://www.trbzdrav.ru/article-first-aid/first-aid-fracture.php" TargetMode="External"/><Relationship Id="rId9" Type="http://schemas.openxmlformats.org/officeDocument/2006/relationships/hyperlink" Target="mailto:valeii@yandex.ru" TargetMode="External"/><Relationship Id="rId10" Type="http://schemas.openxmlformats.org/officeDocument/2006/relationships/hyperlink" Target="mailto:valeii@yandex.ru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Application>LibreOffice/6.0.5.2$Linux_X86_64 LibreOffice_project/00m0$Build-2</Application>
  <Pages>1</Pages>
  <Words>131</Words>
  <Characters>1212</Characters>
  <CharactersWithSpaces>1311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2019-11-23T12:55:00Z</cp:lastPrinted>
  <dcterms:modified xsi:type="dcterms:W3CDTF">2020-05-14T11:54:07Z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