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Задания дистанционного обучения по дисциплине ОУД.04 История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 xml:space="preserve">Группа: ПНК-411 (период с </w:t>
      </w:r>
      <w:r>
        <w:rPr>
          <w:b/>
        </w:rPr>
        <w:t>25</w:t>
      </w:r>
      <w:r>
        <w:rPr>
          <w:b/>
        </w:rPr>
        <w:t xml:space="preserve"> мая по 2</w:t>
      </w:r>
      <w:r>
        <w:rPr>
          <w:b/>
        </w:rPr>
        <w:t>9</w:t>
      </w:r>
      <w:r>
        <w:rPr>
          <w:b/>
        </w:rPr>
        <w:t xml:space="preserve"> мая 2020 г.)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/>
      </w:r>
    </w:p>
    <w:tbl>
      <w:tblPr>
        <w:tblW w:w="1566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63"/>
        <w:gridCol w:w="2145"/>
        <w:gridCol w:w="2967"/>
        <w:gridCol w:w="6331"/>
        <w:gridCol w:w="1973"/>
        <w:gridCol w:w="1187"/>
      </w:tblGrid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</w:t>
            </w:r>
            <w:r>
              <w:rPr/>
              <w:t xml:space="preserve"> мая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1-11</w:t>
            </w:r>
            <w:r>
              <w:rPr/>
              <w:t>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</w:t>
            </w:r>
            <w:r>
              <w:rPr/>
              <w:t>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Социальная структура и политическая система СССР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Социальная структура и политическая система СССР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социальная структура советского общества и его политическая система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Конспект: социальная структура советского общества и его политическая система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3"/>
                </w:rPr>
                <w:t>https://lektsii.net/1-127845.html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3">
              <w:r>
                <w:rPr>
                  <w:rStyle w:val="Style13"/>
                </w:rPr>
                <w:t>https://www.sites.google.com/site/istoriarossiiskolnyjkurs/9-klass/politiceskaa-sistema-sssr-v-30-e-g-xx-v</w:t>
              </w:r>
            </w:hyperlink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bookmarkStart w:id="0" w:name="__DdeLink__162_2246375988"/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4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  <w:bookmarkEnd w:id="0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</w:t>
            </w:r>
            <w:r>
              <w:rPr/>
              <w:t>2</w:t>
            </w:r>
            <w:r>
              <w:rPr/>
              <w:t>7</w:t>
            </w:r>
            <w:r>
              <w:rPr/>
              <w:t xml:space="preserve"> мая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  <w:r>
              <w:rPr/>
              <w:t>7</w:t>
            </w:r>
            <w:r>
              <w:rPr/>
              <w:t xml:space="preserve"> мая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</w:t>
            </w:r>
            <w:r>
              <w:rPr/>
              <w:t>21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1-1</w:t>
            </w:r>
            <w:r>
              <w:rPr/>
              <w:t>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Участие СССР в гражданской войне в Испании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Внешняя политика СССР в предвоенные годы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(на восточном направлении)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Конспект: </w:t>
            </w:r>
            <w:r>
              <w:rPr/>
              <w:t>причины и ход гражданской войны в Испании, советские добровольцы в Испании.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Конспект: </w:t>
            </w:r>
            <w:r>
              <w:rPr/>
              <w:t>бои у озера Хасан на Дальнем Востоке, советско- японская война  на реке</w:t>
            </w:r>
          </w:p>
          <w:p>
            <w:pPr>
              <w:pStyle w:val="Normal"/>
              <w:rPr/>
            </w:pPr>
            <w:r>
              <w:rPr/>
              <w:t>Халхин-Гол.</w:t>
            </w:r>
          </w:p>
        </w:tc>
        <w:tc>
          <w:tcPr>
            <w:tcW w:w="6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5">
              <w:r>
                <w:rPr>
                  <w:rStyle w:val="Style13"/>
                </w:rPr>
                <w:t>https://ria.ru/20160718/1466897981.html</w:t>
              </w:r>
            </w:hyperlink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Style w:val="Style13"/>
              </w:rPr>
              <w:t>https://studopedia.ru/1_40213_boi-na-reke-hasan-i-halhin-gol.html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6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r>
              <w:rPr>
                <w:lang w:val="en-US"/>
              </w:rPr>
              <w:t>valeii</w:t>
            </w:r>
            <w:r>
              <w:rPr/>
              <w:t>@</w:t>
            </w:r>
            <w:r>
              <w:rPr>
                <w:lang w:val="en-US"/>
              </w:rPr>
              <w:t>yandex</w:t>
            </w:r>
            <w:r>
              <w:rPr/>
              <w:t>.</w:t>
            </w:r>
            <w:r>
              <w:rPr>
                <w:lang w:val="en-US"/>
              </w:rPr>
              <w:t>ru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  <w:r>
              <w:rPr/>
              <w:t>8</w:t>
            </w:r>
            <w:r>
              <w:rPr/>
              <w:t xml:space="preserve"> мая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6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5b5e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link w:val="Heading1Char"/>
    <w:uiPriority w:val="99"/>
    <w:qFormat/>
    <w:rsid w:val="005d5b5e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5d5b5e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c4111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5d5b5e"/>
    <w:rPr>
      <w:rFonts w:cs="Times New Roman"/>
      <w:color w:val="800080"/>
      <w:u w:val="single"/>
    </w:rPr>
  </w:style>
  <w:style w:type="character" w:styleId="ListLabel1" w:customStyle="1">
    <w:name w:val="ListLabel 1"/>
    <w:uiPriority w:val="99"/>
    <w:qFormat/>
    <w:rsid w:val="0005028c"/>
    <w:rPr/>
  </w:style>
  <w:style w:type="character" w:styleId="ListLabel2" w:customStyle="1">
    <w:name w:val="ListLabel 2"/>
    <w:uiPriority w:val="99"/>
    <w:qFormat/>
    <w:rsid w:val="0005028c"/>
    <w:rPr/>
  </w:style>
  <w:style w:type="character" w:styleId="ListLabel3" w:customStyle="1">
    <w:name w:val="ListLabel 3"/>
    <w:uiPriority w:val="99"/>
    <w:qFormat/>
    <w:rsid w:val="0005028c"/>
    <w:rPr>
      <w:lang w:val="en-US"/>
    </w:rPr>
  </w:style>
  <w:style w:type="character" w:styleId="BodyTextChar" w:customStyle="1">
    <w:name w:val="Body Text Char"/>
    <w:link w:val="BodyText"/>
    <w:uiPriority w:val="99"/>
    <w:semiHidden/>
    <w:qFormat/>
    <w:locked/>
    <w:rsid w:val="0005028c"/>
    <w:rPr>
      <w:rFonts w:cs="Times New Roman"/>
      <w:sz w:val="24"/>
      <w:szCs w:val="24"/>
      <w:lang w:eastAsia="en-US"/>
    </w:rPr>
  </w:style>
  <w:style w:type="character" w:styleId="ListLabel4" w:customStyle="1">
    <w:name w:val="ListLabel 4"/>
    <w:uiPriority w:val="99"/>
    <w:qFormat/>
    <w:rsid w:val="005d5b5e"/>
    <w:rPr/>
  </w:style>
  <w:style w:type="character" w:styleId="ListLabel5" w:customStyle="1">
    <w:name w:val="ListLabel 5"/>
    <w:uiPriority w:val="99"/>
    <w:qFormat/>
    <w:rsid w:val="005d5b5e"/>
    <w:rPr>
      <w:lang w:val="en-US"/>
    </w:rPr>
  </w:style>
  <w:style w:type="character" w:styleId="ListLabel6" w:customStyle="1">
    <w:name w:val="ListLabel 6"/>
    <w:uiPriority w:val="99"/>
    <w:qFormat/>
    <w:rsid w:val="005d5b5e"/>
    <w:rPr/>
  </w:style>
  <w:style w:type="character" w:styleId="ListLabel7" w:customStyle="1">
    <w:name w:val="ListLabel 7"/>
    <w:uiPriority w:val="99"/>
    <w:qFormat/>
    <w:rsid w:val="005d5b5e"/>
    <w:rPr/>
  </w:style>
  <w:style w:type="character" w:styleId="ListLabel8" w:customStyle="1">
    <w:name w:val="ListLabel 8"/>
    <w:uiPriority w:val="99"/>
    <w:qFormat/>
    <w:rsid w:val="005d5b5e"/>
    <w:rPr>
      <w:lang w:val="en-US"/>
    </w:rPr>
  </w:style>
  <w:style w:type="character" w:styleId="ListLabel9" w:customStyle="1">
    <w:name w:val="ListLabel 9"/>
    <w:uiPriority w:val="99"/>
    <w:qFormat/>
    <w:rsid w:val="005d5b5e"/>
    <w:rPr/>
  </w:style>
  <w:style w:type="character" w:styleId="ListLabel10" w:customStyle="1">
    <w:name w:val="ListLabel 10"/>
    <w:uiPriority w:val="99"/>
    <w:qFormat/>
    <w:rsid w:val="005d5b5e"/>
    <w:rPr>
      <w:lang w:val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rFonts w:cs="Times New Roman"/>
      <w:sz w:val="24"/>
      <w:szCs w:val="24"/>
      <w:lang w:eastAsia="en-US"/>
    </w:rPr>
  </w:style>
  <w:style w:type="character" w:styleId="ListLabel11">
    <w:name w:val="ListLabel 11"/>
    <w:qFormat/>
    <w:rPr/>
  </w:style>
  <w:style w:type="character" w:styleId="ListLabel12">
    <w:name w:val="ListLabel 12"/>
    <w:qFormat/>
    <w:rPr>
      <w:lang w:val="en-US"/>
    </w:rPr>
  </w:style>
  <w:style w:type="character" w:styleId="ListLabel13">
    <w:name w:val="ListLabel 13"/>
    <w:qFormat/>
    <w:rPr/>
  </w:style>
  <w:style w:type="character" w:styleId="ListLabel14">
    <w:name w:val="ListLabel 14"/>
    <w:qFormat/>
    <w:rPr/>
  </w:style>
  <w:style w:type="character" w:styleId="ListLabel15">
    <w:name w:val="ListLabel 15"/>
    <w:qFormat/>
    <w:rPr>
      <w:lang w:val="en-US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>
      <w:lang w:val="en-US"/>
    </w:rPr>
  </w:style>
  <w:style w:type="paragraph" w:styleId="Style14" w:customStyle="1">
    <w:name w:val="Заголовок"/>
    <w:basedOn w:val="Normal"/>
    <w:next w:val="Style15"/>
    <w:uiPriority w:val="99"/>
    <w:qFormat/>
    <w:rsid w:val="0005028c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5">
    <w:name w:val="Body Text"/>
    <w:basedOn w:val="Normal"/>
    <w:link w:val="BodyTextChar1"/>
    <w:uiPriority w:val="99"/>
    <w:rsid w:val="0005028c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rsid w:val="0005028c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05028c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5d5b5e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05028c"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d5b5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ktsii.net/1-127845.html" TargetMode="External"/><Relationship Id="rId3" Type="http://schemas.openxmlformats.org/officeDocument/2006/relationships/hyperlink" Target="https://www.sites.google.com/site/istoriarossiiskolnyjkurs/9-klass/politiceskaa-sistema-sssr-v-30-e-g-xx-v" TargetMode="External"/><Relationship Id="rId4" Type="http://schemas.openxmlformats.org/officeDocument/2006/relationships/hyperlink" Target="mailto:valeii@yandex.ru" TargetMode="External"/><Relationship Id="rId5" Type="http://schemas.openxmlformats.org/officeDocument/2006/relationships/hyperlink" Target="https://ria.ru/20160718/1466897981.html" TargetMode="External"/><Relationship Id="rId6" Type="http://schemas.openxmlformats.org/officeDocument/2006/relationships/hyperlink" Target="mailto:valeii@yandex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Application>LibreOffice/6.0.5.2$Linux_X86_64 LibreOffice_project/00m0$Build-2</Application>
  <Pages>1</Pages>
  <Words>149</Words>
  <Characters>1174</Characters>
  <CharactersWithSpaces>1293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2019-11-23T23:28:00Z</cp:lastPrinted>
  <dcterms:modified xsi:type="dcterms:W3CDTF">2020-05-21T10:47:30Z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