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1A" w:rsidRDefault="004A101A">
      <w:pPr>
        <w:rPr>
          <w:b/>
        </w:rPr>
      </w:pPr>
      <w:r>
        <w:rPr>
          <w:b/>
        </w:rPr>
        <w:t>Задания дистанционного обучения по дисциплине ОУД.04 История</w:t>
      </w:r>
    </w:p>
    <w:p w:rsidR="004A101A" w:rsidRDefault="004A101A">
      <w:pPr>
        <w:rPr>
          <w:b/>
        </w:rPr>
      </w:pPr>
      <w:r>
        <w:rPr>
          <w:b/>
        </w:rPr>
        <w:t>Преподаватель: Леонов Валерий Юрьевич</w:t>
      </w:r>
    </w:p>
    <w:p w:rsidR="004A101A" w:rsidRDefault="004A101A">
      <w:r>
        <w:rPr>
          <w:b/>
        </w:rPr>
        <w:t xml:space="preserve">Группа: ПНК-411 (период с 12 мая по 15 мая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4A101A" w:rsidRDefault="004A101A">
      <w:pPr>
        <w:rPr>
          <w:b/>
        </w:rPr>
      </w:pPr>
      <w:r>
        <w:rPr>
          <w:b/>
        </w:rPr>
        <w:t xml:space="preserve"> </w:t>
      </w:r>
    </w:p>
    <w:p w:rsidR="004A101A" w:rsidRDefault="004A101A"/>
    <w:tbl>
      <w:tblPr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4"/>
        <w:gridCol w:w="2144"/>
        <w:gridCol w:w="2968"/>
        <w:gridCol w:w="6330"/>
        <w:gridCol w:w="1972"/>
        <w:gridCol w:w="1189"/>
      </w:tblGrid>
      <w:tr w:rsidR="004A101A">
        <w:tc>
          <w:tcPr>
            <w:tcW w:w="1070" w:type="dxa"/>
          </w:tcPr>
          <w:p w:rsidR="004A101A" w:rsidRDefault="004A101A">
            <w:r>
              <w:t>Дата занятий</w:t>
            </w:r>
          </w:p>
        </w:tc>
        <w:tc>
          <w:tcPr>
            <w:tcW w:w="2036" w:type="dxa"/>
          </w:tcPr>
          <w:p w:rsidR="004A101A" w:rsidRDefault="004A101A">
            <w:r>
              <w:t>Тема</w:t>
            </w:r>
          </w:p>
        </w:tc>
        <w:tc>
          <w:tcPr>
            <w:tcW w:w="3055" w:type="dxa"/>
          </w:tcPr>
          <w:p w:rsidR="004A101A" w:rsidRDefault="004A101A">
            <w:r>
              <w:t>Домашнее задание</w:t>
            </w:r>
          </w:p>
        </w:tc>
        <w:tc>
          <w:tcPr>
            <w:tcW w:w="6336" w:type="dxa"/>
          </w:tcPr>
          <w:p w:rsidR="004A101A" w:rsidRDefault="004A101A">
            <w:r>
              <w:t>Электронные ресурсы</w:t>
            </w:r>
          </w:p>
        </w:tc>
        <w:tc>
          <w:tcPr>
            <w:tcW w:w="1977" w:type="dxa"/>
          </w:tcPr>
          <w:p w:rsidR="004A101A" w:rsidRDefault="004A101A">
            <w:r>
              <w:t>Форма контроля</w:t>
            </w:r>
          </w:p>
        </w:tc>
        <w:tc>
          <w:tcPr>
            <w:tcW w:w="1192" w:type="dxa"/>
          </w:tcPr>
          <w:p w:rsidR="004A101A" w:rsidRDefault="004A101A">
            <w:r>
              <w:t>Сроки контроля</w:t>
            </w:r>
          </w:p>
        </w:tc>
      </w:tr>
      <w:tr w:rsidR="004A101A">
        <w:tc>
          <w:tcPr>
            <w:tcW w:w="1070" w:type="dxa"/>
          </w:tcPr>
          <w:p w:rsidR="004A101A" w:rsidRDefault="004A101A">
            <w:r>
              <w:t xml:space="preserve">12 мая </w:t>
            </w:r>
          </w:p>
          <w:p w:rsidR="004A101A" w:rsidRDefault="004A101A"/>
          <w:p w:rsidR="004A101A" w:rsidRDefault="004A101A">
            <w:r>
              <w:t>1-111</w:t>
            </w:r>
          </w:p>
          <w:p w:rsidR="004A101A" w:rsidRDefault="004A101A"/>
          <w:p w:rsidR="004A101A" w:rsidRDefault="004A101A"/>
          <w:p w:rsidR="004A101A" w:rsidRDefault="004A101A"/>
          <w:p w:rsidR="004A101A" w:rsidRDefault="004A101A"/>
          <w:p w:rsidR="004A101A" w:rsidRDefault="004A101A"/>
          <w:p w:rsidR="004A101A" w:rsidRDefault="004A101A"/>
          <w:p w:rsidR="004A101A" w:rsidRDefault="004A101A"/>
          <w:p w:rsidR="004A101A" w:rsidRDefault="004A101A">
            <w:r>
              <w:t>1-112</w:t>
            </w:r>
          </w:p>
        </w:tc>
        <w:tc>
          <w:tcPr>
            <w:tcW w:w="2036" w:type="dxa"/>
          </w:tcPr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101A" w:rsidRPr="0050586C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Международные отношения в начале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Новая экономическая политика в Советской России(НЭП)</w:t>
            </w: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55" w:type="dxa"/>
          </w:tcPr>
          <w:p w:rsidR="004A101A" w:rsidRDefault="004A101A"/>
          <w:p w:rsidR="004A101A" w:rsidRDefault="004A101A"/>
          <w:p w:rsidR="004A101A" w:rsidRDefault="004A101A">
            <w:r>
              <w:t>Конспект: перечислить основные события и политические кризисы 1900-</w:t>
            </w:r>
            <w:smartTag w:uri="urn:schemas-microsoft-com:office:smarttags" w:element="metricconverter">
              <w:smartTagPr>
                <w:attr w:name="ProductID" w:val="1920 г"/>
              </w:smartTagPr>
              <w:r>
                <w:t>1920 г</w:t>
              </w:r>
            </w:smartTag>
            <w:r>
              <w:t>.</w:t>
            </w:r>
          </w:p>
          <w:p w:rsidR="004A101A" w:rsidRDefault="004A101A"/>
          <w:p w:rsidR="004A101A" w:rsidRDefault="004A101A"/>
          <w:p w:rsidR="004A101A" w:rsidRDefault="004A101A"/>
          <w:p w:rsidR="004A101A" w:rsidRDefault="004A101A"/>
          <w:p w:rsidR="004A101A" w:rsidRDefault="004A101A">
            <w:r>
              <w:t>Конспект: сущность НЭПа,</w:t>
            </w:r>
          </w:p>
          <w:p w:rsidR="004A101A" w:rsidRDefault="004A101A">
            <w:r>
              <w:t>ее содержание и итоги.</w:t>
            </w:r>
          </w:p>
          <w:p w:rsidR="004A101A" w:rsidRDefault="004A101A"/>
        </w:tc>
        <w:tc>
          <w:tcPr>
            <w:tcW w:w="6336" w:type="dxa"/>
          </w:tcPr>
          <w:p w:rsidR="004A101A" w:rsidRDefault="004A101A"/>
          <w:p w:rsidR="004A101A" w:rsidRDefault="004A101A"/>
          <w:p w:rsidR="004A101A" w:rsidRDefault="004A101A">
            <w:hyperlink r:id="rId4" w:history="1">
              <w:r w:rsidRPr="008E45EE">
                <w:rPr>
                  <w:rStyle w:val="Hyperlink"/>
                </w:rPr>
                <w:t>https://interneturok.ru/lesson/istoriya/9-klass/noveyshaya-istoriya-pervaya-polovina-xx-v/mezhdunarodnye-otnosheniya-v-nachale-hh-veka</w:t>
              </w:r>
            </w:hyperlink>
          </w:p>
          <w:p w:rsidR="004A101A" w:rsidRDefault="004A101A"/>
          <w:p w:rsidR="004A101A" w:rsidRDefault="004A101A"/>
          <w:p w:rsidR="004A101A" w:rsidRDefault="004A101A"/>
          <w:p w:rsidR="004A101A" w:rsidRDefault="004A101A"/>
          <w:p w:rsidR="004A101A" w:rsidRDefault="004A101A"/>
          <w:p w:rsidR="004A101A" w:rsidRDefault="004A101A">
            <w:hyperlink r:id="rId5" w:history="1">
              <w:r w:rsidRPr="008E45EE">
                <w:rPr>
                  <w:rStyle w:val="Hyperlink"/>
                </w:rPr>
                <w:t>http://infoogle.ru/nep_novaya_ekonomicheskaya_politika.html</w:t>
              </w:r>
            </w:hyperlink>
          </w:p>
          <w:p w:rsidR="004A101A" w:rsidRPr="00281C53" w:rsidRDefault="004A101A"/>
          <w:p w:rsidR="004A101A" w:rsidRPr="0050586C" w:rsidRDefault="004A101A"/>
        </w:tc>
        <w:tc>
          <w:tcPr>
            <w:tcW w:w="1977" w:type="dxa"/>
          </w:tcPr>
          <w:p w:rsidR="004A101A" w:rsidRDefault="004A101A"/>
          <w:p w:rsidR="004A101A" w:rsidRDefault="004A101A"/>
          <w:p w:rsidR="004A101A" w:rsidRDefault="004A101A">
            <w:bookmarkStart w:id="0" w:name="__DdeLink__162_2246375988"/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6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  <w:bookmarkEnd w:id="0"/>
          </w:p>
          <w:p w:rsidR="004A101A" w:rsidRPr="00C41110" w:rsidRDefault="004A101A"/>
          <w:p w:rsidR="004A101A" w:rsidRPr="00C41110" w:rsidRDefault="004A101A"/>
          <w:p w:rsidR="004A101A" w:rsidRPr="00C41110" w:rsidRDefault="004A101A"/>
          <w:p w:rsidR="004A101A" w:rsidRDefault="004A101A">
            <w:r w:rsidRPr="00C41110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C41110">
              <w:t xml:space="preserve">. </w:t>
            </w:r>
            <w:r>
              <w:rPr>
                <w:lang w:val="en-US"/>
              </w:rPr>
              <w:t>valeii</w:t>
            </w:r>
            <w:r w:rsidRPr="00C41110">
              <w:t>@</w:t>
            </w:r>
            <w:r>
              <w:rPr>
                <w:lang w:val="en-US"/>
              </w:rPr>
              <w:t>yandex</w:t>
            </w:r>
            <w:r w:rsidRPr="00C4111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92" w:type="dxa"/>
          </w:tcPr>
          <w:p w:rsidR="004A101A" w:rsidRDefault="004A101A">
            <w:r>
              <w:t xml:space="preserve">  13 мая</w:t>
            </w:r>
          </w:p>
        </w:tc>
      </w:tr>
      <w:tr w:rsidR="004A101A">
        <w:tc>
          <w:tcPr>
            <w:tcW w:w="1070" w:type="dxa"/>
          </w:tcPr>
          <w:p w:rsidR="004A101A" w:rsidRDefault="004A101A">
            <w:r>
              <w:t>13 мая</w:t>
            </w:r>
          </w:p>
          <w:p w:rsidR="004A101A" w:rsidRDefault="004A101A"/>
          <w:p w:rsidR="004A101A" w:rsidRDefault="004A101A">
            <w:r>
              <w:t>1-113</w:t>
            </w:r>
          </w:p>
          <w:p w:rsidR="004A101A" w:rsidRDefault="004A101A"/>
          <w:p w:rsidR="004A101A" w:rsidRDefault="004A101A"/>
          <w:p w:rsidR="004A101A" w:rsidRDefault="004A101A"/>
          <w:p w:rsidR="004A101A" w:rsidRDefault="004A101A"/>
          <w:p w:rsidR="004A101A" w:rsidRDefault="004A101A"/>
          <w:p w:rsidR="004A101A" w:rsidRDefault="004A101A">
            <w:r>
              <w:t>1-114</w:t>
            </w:r>
          </w:p>
        </w:tc>
        <w:tc>
          <w:tcPr>
            <w:tcW w:w="2036" w:type="dxa"/>
          </w:tcPr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Образование СССР</w:t>
            </w: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Индустриализация в СССР</w:t>
            </w: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101A" w:rsidRDefault="004A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55" w:type="dxa"/>
          </w:tcPr>
          <w:p w:rsidR="004A101A" w:rsidRDefault="004A101A"/>
          <w:p w:rsidR="004A101A" w:rsidRDefault="004A101A"/>
          <w:p w:rsidR="004A101A" w:rsidRDefault="004A101A">
            <w:r>
              <w:t>Конспект: причины образования СССР, республики, входящие в состав СССР в 20-е годы,</w:t>
            </w:r>
          </w:p>
          <w:p w:rsidR="004A101A" w:rsidRDefault="004A101A">
            <w:r>
              <w:t>государственное устройство СССР</w:t>
            </w:r>
          </w:p>
          <w:p w:rsidR="004A101A" w:rsidRDefault="004A101A">
            <w:r>
              <w:t>Конспект: где была провозглашена индустриализация, ее задачи, особенности, 5-летние планы, соревнование рабочих.</w:t>
            </w:r>
          </w:p>
          <w:p w:rsidR="004A101A" w:rsidRDefault="004A101A"/>
          <w:p w:rsidR="004A101A" w:rsidRDefault="004A101A"/>
          <w:p w:rsidR="004A101A" w:rsidRDefault="004A101A"/>
          <w:p w:rsidR="004A101A" w:rsidRDefault="004A101A"/>
        </w:tc>
        <w:tc>
          <w:tcPr>
            <w:tcW w:w="6336" w:type="dxa"/>
          </w:tcPr>
          <w:p w:rsidR="004A101A" w:rsidRDefault="004A101A"/>
          <w:p w:rsidR="004A101A" w:rsidRDefault="004A101A"/>
          <w:p w:rsidR="004A101A" w:rsidRDefault="004A101A">
            <w:hyperlink r:id="rId7" w:history="1">
              <w:r w:rsidRPr="008E45EE">
                <w:rPr>
                  <w:rStyle w:val="Hyperlink"/>
                </w:rPr>
                <w:t>http://poznaemvmeste.ru/index.php/117-istoriya-ege-teoriya/nachalo-20-veka/712-ege-istoriya-kratko-obrazovanie-sssr</w:t>
              </w:r>
            </w:hyperlink>
          </w:p>
          <w:p w:rsidR="004A101A" w:rsidRDefault="004A101A"/>
          <w:p w:rsidR="004A101A" w:rsidRDefault="004A101A"/>
          <w:p w:rsidR="004A101A" w:rsidRDefault="004A101A"/>
          <w:p w:rsidR="004A101A" w:rsidRDefault="004A101A">
            <w:hyperlink r:id="rId8" w:history="1">
              <w:r w:rsidRPr="008E45EE">
                <w:rPr>
                  <w:rStyle w:val="Hyperlink"/>
                </w:rPr>
                <w:t>https://www.istmira.com/drugoe-istoriya-rossii/16070-industrializacija-v-sssr-kratko.html</w:t>
              </w:r>
            </w:hyperlink>
          </w:p>
          <w:p w:rsidR="004A101A" w:rsidRPr="00281C53" w:rsidRDefault="004A101A"/>
        </w:tc>
        <w:tc>
          <w:tcPr>
            <w:tcW w:w="1977" w:type="dxa"/>
          </w:tcPr>
          <w:p w:rsidR="004A101A" w:rsidRPr="00C41110" w:rsidRDefault="004A101A"/>
          <w:p w:rsidR="004A101A" w:rsidRPr="00C41110" w:rsidRDefault="004A101A"/>
          <w:p w:rsidR="004A101A" w:rsidRDefault="004A101A">
            <w:r w:rsidRPr="00C41110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C41110">
              <w:t xml:space="preserve">. </w:t>
            </w:r>
            <w:hyperlink r:id="rId9">
              <w:r>
                <w:rPr>
                  <w:rStyle w:val="-"/>
                  <w:lang w:val="en-US"/>
                </w:rPr>
                <w:t>valeii</w:t>
              </w:r>
              <w:r w:rsidRPr="00C41110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 w:rsidRPr="00C41110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4A101A" w:rsidRPr="00C41110" w:rsidRDefault="004A101A"/>
          <w:p w:rsidR="004A101A" w:rsidRDefault="004A101A"/>
          <w:p w:rsidR="004A101A" w:rsidRDefault="004A101A">
            <w:r w:rsidRPr="00C41110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C41110">
              <w:t xml:space="preserve">. </w:t>
            </w:r>
            <w:r>
              <w:rPr>
                <w:lang w:val="en-US"/>
              </w:rPr>
              <w:t>valeii</w:t>
            </w:r>
            <w:r w:rsidRPr="00C41110">
              <w:t>@</w:t>
            </w:r>
            <w:r>
              <w:rPr>
                <w:lang w:val="en-US"/>
              </w:rPr>
              <w:t>yandex</w:t>
            </w:r>
            <w:r w:rsidRPr="00C41110">
              <w:t>.</w:t>
            </w:r>
            <w:r>
              <w:rPr>
                <w:lang w:val="en-US"/>
              </w:rPr>
              <w:t>ru</w:t>
            </w:r>
          </w:p>
          <w:p w:rsidR="004A101A" w:rsidRPr="00C41110" w:rsidRDefault="004A101A"/>
        </w:tc>
        <w:tc>
          <w:tcPr>
            <w:tcW w:w="1192" w:type="dxa"/>
          </w:tcPr>
          <w:p w:rsidR="004A101A" w:rsidRDefault="004A101A">
            <w:r>
              <w:t>14 мая</w:t>
            </w:r>
          </w:p>
        </w:tc>
      </w:tr>
    </w:tbl>
    <w:p w:rsidR="004A101A" w:rsidRDefault="004A101A" w:rsidP="00F94B5A"/>
    <w:sectPr w:rsidR="004A101A" w:rsidSect="005D5B5E">
      <w:pgSz w:w="16838" w:h="11906" w:orient="landscape"/>
      <w:pgMar w:top="709" w:right="678" w:bottom="85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B5E"/>
    <w:rsid w:val="0005028C"/>
    <w:rsid w:val="00281C53"/>
    <w:rsid w:val="003B2A51"/>
    <w:rsid w:val="004A101A"/>
    <w:rsid w:val="0050586C"/>
    <w:rsid w:val="005D5B5E"/>
    <w:rsid w:val="008E45EE"/>
    <w:rsid w:val="00A41ACF"/>
    <w:rsid w:val="00AB7699"/>
    <w:rsid w:val="00C3271F"/>
    <w:rsid w:val="00C41110"/>
    <w:rsid w:val="00ED0856"/>
    <w:rsid w:val="00F9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5E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D5B5E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5B5E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sid w:val="0005028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D5B5E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05028C"/>
  </w:style>
  <w:style w:type="character" w:customStyle="1" w:styleId="ListLabel2">
    <w:name w:val="ListLabel 2"/>
    <w:uiPriority w:val="99"/>
    <w:rsid w:val="0005028C"/>
  </w:style>
  <w:style w:type="character" w:customStyle="1" w:styleId="ListLabel3">
    <w:name w:val="ListLabel 3"/>
    <w:uiPriority w:val="99"/>
    <w:rsid w:val="0005028C"/>
    <w:rPr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05028C"/>
    <w:rPr>
      <w:rFonts w:cs="Times New Roman"/>
      <w:sz w:val="24"/>
      <w:szCs w:val="24"/>
      <w:lang w:eastAsia="en-US"/>
    </w:rPr>
  </w:style>
  <w:style w:type="character" w:customStyle="1" w:styleId="ListLabel4">
    <w:name w:val="ListLabel 4"/>
    <w:uiPriority w:val="99"/>
    <w:rsid w:val="005D5B5E"/>
  </w:style>
  <w:style w:type="character" w:customStyle="1" w:styleId="ListLabel5">
    <w:name w:val="ListLabel 5"/>
    <w:uiPriority w:val="99"/>
    <w:rsid w:val="005D5B5E"/>
    <w:rPr>
      <w:lang w:val="en-US"/>
    </w:rPr>
  </w:style>
  <w:style w:type="character" w:customStyle="1" w:styleId="ListLabel6">
    <w:name w:val="ListLabel 6"/>
    <w:uiPriority w:val="99"/>
    <w:rsid w:val="005D5B5E"/>
  </w:style>
  <w:style w:type="character" w:customStyle="1" w:styleId="ListLabel7">
    <w:name w:val="ListLabel 7"/>
    <w:uiPriority w:val="99"/>
    <w:rsid w:val="005D5B5E"/>
  </w:style>
  <w:style w:type="character" w:customStyle="1" w:styleId="ListLabel8">
    <w:name w:val="ListLabel 8"/>
    <w:uiPriority w:val="99"/>
    <w:rsid w:val="005D5B5E"/>
    <w:rPr>
      <w:lang w:val="en-US"/>
    </w:rPr>
  </w:style>
  <w:style w:type="character" w:customStyle="1" w:styleId="ListLabel9">
    <w:name w:val="ListLabel 9"/>
    <w:uiPriority w:val="99"/>
    <w:rsid w:val="005D5B5E"/>
  </w:style>
  <w:style w:type="character" w:customStyle="1" w:styleId="ListLabel10">
    <w:name w:val="ListLabel 10"/>
    <w:uiPriority w:val="99"/>
    <w:rsid w:val="005D5B5E"/>
    <w:rPr>
      <w:lang w:val="en-US"/>
    </w:rPr>
  </w:style>
  <w:style w:type="paragraph" w:customStyle="1" w:styleId="a">
    <w:name w:val="Заголовок"/>
    <w:basedOn w:val="Normal"/>
    <w:next w:val="BodyText"/>
    <w:uiPriority w:val="99"/>
    <w:rsid w:val="0005028C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05028C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paragraph" w:styleId="List">
    <w:name w:val="List"/>
    <w:basedOn w:val="BodyText"/>
    <w:uiPriority w:val="99"/>
    <w:rsid w:val="0005028C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05028C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D5B5E"/>
    <w:pPr>
      <w:ind w:left="240" w:hanging="240"/>
    </w:pPr>
  </w:style>
  <w:style w:type="paragraph" w:styleId="IndexHeading">
    <w:name w:val="index heading"/>
    <w:basedOn w:val="Normal"/>
    <w:uiPriority w:val="99"/>
    <w:rsid w:val="0005028C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sid w:val="005D5B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411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mira.com/drugoe-istoriya-rossii/16070-industrializacija-v-sssr-kratk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znaemvmeste.ru/index.php/117-istoriya-ege-teoriya/nachalo-20-veka/712-ege-istoriya-kratko-obrazovanie-sss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ii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ogle.ru/nep_novaya_ekonomicheskaya_politik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urok.ru/lesson/istoriya/9-klass/noveyshaya-istoriya-pervaya-polovina-xx-v/mezhdunarodnye-otnosheniya-v-nachale-hh-veka" TargetMode="External"/><Relationship Id="rId9" Type="http://schemas.openxmlformats.org/officeDocument/2006/relationships/hyperlink" Target="mailto:valei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2</Pages>
  <Words>306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22</cp:revision>
  <cp:lastPrinted>2019-11-23T23:28:00Z</cp:lastPrinted>
  <dcterms:created xsi:type="dcterms:W3CDTF">2020-03-26T03:21:00Z</dcterms:created>
  <dcterms:modified xsi:type="dcterms:W3CDTF">2020-05-09T21:30:00Z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