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607DA3" w:rsidRDefault="00A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Группа ПДК-311 (период с </w:t>
      </w:r>
      <w:r w:rsidR="00482C29">
        <w:rPr>
          <w:rFonts w:ascii="Times New Roman" w:hAnsi="Times New Roman" w:cs="Times New Roman"/>
          <w:sz w:val="24"/>
          <w:szCs w:val="24"/>
        </w:rPr>
        <w:t>01.06</w:t>
      </w:r>
      <w:r w:rsidR="004C6BA8">
        <w:rPr>
          <w:rFonts w:ascii="Times New Roman" w:hAnsi="Times New Roman" w:cs="Times New Roman"/>
          <w:sz w:val="24"/>
          <w:szCs w:val="24"/>
        </w:rPr>
        <w:t>.</w:t>
      </w:r>
      <w:r w:rsidR="00B872D7">
        <w:rPr>
          <w:rFonts w:ascii="Times New Roman" w:hAnsi="Times New Roman" w:cs="Times New Roman"/>
          <w:sz w:val="24"/>
          <w:szCs w:val="24"/>
        </w:rPr>
        <w:t xml:space="preserve"> по </w:t>
      </w:r>
      <w:r w:rsidR="00482C29">
        <w:rPr>
          <w:rFonts w:ascii="Times New Roman" w:hAnsi="Times New Roman" w:cs="Times New Roman"/>
          <w:sz w:val="24"/>
          <w:szCs w:val="24"/>
        </w:rPr>
        <w:t>05.06</w:t>
      </w:r>
      <w:r w:rsidR="004C6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5276" w:type="dxa"/>
        <w:tblLayout w:type="fixed"/>
        <w:tblLook w:val="04A0"/>
      </w:tblPr>
      <w:tblGrid>
        <w:gridCol w:w="1296"/>
        <w:gridCol w:w="2498"/>
        <w:gridCol w:w="3685"/>
        <w:gridCol w:w="4678"/>
        <w:gridCol w:w="1870"/>
        <w:gridCol w:w="1249"/>
      </w:tblGrid>
      <w:tr w:rsidR="000B7D8E" w:rsidRPr="00662541" w:rsidTr="00523A53">
        <w:trPr>
          <w:trHeight w:val="478"/>
        </w:trPr>
        <w:tc>
          <w:tcPr>
            <w:tcW w:w="1296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4678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249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11594A" w:rsidRPr="00662541" w:rsidTr="00523A53">
        <w:trPr>
          <w:trHeight w:val="1418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1594A" w:rsidRPr="00662541" w:rsidRDefault="00482C29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11594A" w:rsidRPr="009D437E" w:rsidRDefault="0011594A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  <w:bCs/>
              </w:rPr>
              <w:t>Общение вербальное и невербальное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11594A" w:rsidRPr="00662541" w:rsidRDefault="0011594A" w:rsidP="00FC1B6E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11594A" w:rsidRDefault="0011594A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Pr="00827CCC">
                <w:rPr>
                  <w:rStyle w:val="ac"/>
                  <w:sz w:val="24"/>
                  <w:szCs w:val="24"/>
                </w:rPr>
                <w:t>https://psylogik-ru.turbopages.org/s/psylogik.ru/221-verbalnoe-i-neverbalnoe-obschenie.html</w:t>
              </w:r>
            </w:hyperlink>
          </w:p>
          <w:p w:rsidR="0011594A" w:rsidRPr="00662541" w:rsidRDefault="0011594A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11594A" w:rsidRPr="00662541" w:rsidRDefault="0011594A" w:rsidP="00523A53">
            <w:pPr>
              <w:spacing w:after="0" w:line="240" w:lineRule="auto"/>
            </w:pPr>
            <w:hyperlink r:id="rId6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11594A" w:rsidRPr="00662541" w:rsidRDefault="00482C29" w:rsidP="00523A53">
            <w:pPr>
              <w:spacing w:after="0" w:line="240" w:lineRule="auto"/>
            </w:pPr>
            <w:r>
              <w:t>03.06.2020</w:t>
            </w:r>
          </w:p>
        </w:tc>
      </w:tr>
      <w:tr w:rsidR="00482C29" w:rsidRPr="00662541" w:rsidTr="00523A53">
        <w:trPr>
          <w:trHeight w:val="1455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482C29" w:rsidRPr="0011594A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1594A">
              <w:rPr>
                <w:rFonts w:ascii="Times New Roman" w:hAnsi="Times New Roman" w:cs="Times New Roman"/>
                <w:bCs/>
              </w:rPr>
              <w:t xml:space="preserve"> </w:t>
            </w:r>
            <w:r w:rsidRPr="0011594A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594A">
              <w:rPr>
                <w:rFonts w:ascii="Times New Roman" w:hAnsi="Times New Roman" w:cs="Times New Roman"/>
                <w:bCs/>
              </w:rPr>
              <w:t>Конфликты и способы их преодоления</w:t>
            </w:r>
            <w:proofErr w:type="gramStart"/>
            <w:r w:rsidRPr="0011594A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482C29" w:rsidRDefault="00482C29" w:rsidP="00FC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82C29" w:rsidRPr="007C267F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F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7C267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C267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spacing w:after="0" w:line="240" w:lineRule="auto"/>
            </w:pPr>
            <w:hyperlink r:id="rId7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spacing w:after="0" w:line="240" w:lineRule="auto"/>
            </w:pPr>
            <w:r>
              <w:t>03.06.2020</w:t>
            </w:r>
          </w:p>
        </w:tc>
      </w:tr>
      <w:tr w:rsidR="00482C29" w:rsidRPr="00662541" w:rsidTr="00523A53">
        <w:trPr>
          <w:trHeight w:val="849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482C29" w:rsidRPr="0011594A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1594A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594A">
              <w:rPr>
                <w:rFonts w:ascii="Times New Roman" w:hAnsi="Times New Roman" w:cs="Times New Roman"/>
                <w:bCs/>
              </w:rPr>
              <w:t>Анализ посредников на рынке труда.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482C29" w:rsidRDefault="00482C29" w:rsidP="00FC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посредников и их характеристика.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82C29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8" w:history="1">
              <w:r w:rsidRPr="00827CCC">
                <w:rPr>
                  <w:rStyle w:val="ac"/>
                </w:rPr>
                <w:t>https://econ.wikireading.ru/45982</w:t>
              </w:r>
            </w:hyperlink>
          </w:p>
          <w:p w:rsidR="00482C29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spacing w:after="0" w:line="240" w:lineRule="auto"/>
            </w:pPr>
            <w:hyperlink r:id="rId9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spacing w:after="0" w:line="240" w:lineRule="auto"/>
            </w:pPr>
            <w:r>
              <w:t>04.06.2020</w:t>
            </w:r>
          </w:p>
        </w:tc>
      </w:tr>
      <w:tr w:rsidR="00482C29" w:rsidRPr="00662541" w:rsidTr="00523A53">
        <w:trPr>
          <w:trHeight w:val="1162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482C29" w:rsidRPr="0011594A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1594A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594A">
              <w:rPr>
                <w:rFonts w:ascii="Times New Roman" w:hAnsi="Times New Roman" w:cs="Times New Roman"/>
                <w:bCs/>
              </w:rPr>
              <w:t>Правило этики служебных отношений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482C29" w:rsidRDefault="00482C29" w:rsidP="0048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«Этика служебных отношений».</w:t>
            </w:r>
          </w:p>
          <w:p w:rsidR="00482C29" w:rsidRDefault="00482C29" w:rsidP="0048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2.Виды делового общения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невербальное), дать характеристику.</w:t>
            </w:r>
          </w:p>
          <w:p w:rsidR="00482C29" w:rsidRPr="00662541" w:rsidRDefault="00482C29" w:rsidP="00482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служебных отношений.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82C29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654C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https://infourok.ru/metodicheskaya-razrabotka-etika-sluzhebnih-otnosheniy-797481.html</w:t>
              </w:r>
            </w:hyperlink>
          </w:p>
          <w:p w:rsidR="00482C29" w:rsidRPr="00E113A7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spacing w:after="0" w:line="240" w:lineRule="auto"/>
            </w:pPr>
            <w:hyperlink r:id="rId11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spacing w:after="0" w:line="240" w:lineRule="auto"/>
            </w:pPr>
            <w:r>
              <w:t>04.06.2020</w:t>
            </w:r>
          </w:p>
        </w:tc>
      </w:tr>
      <w:tr w:rsidR="00482C29" w:rsidRPr="00662541" w:rsidTr="00523A53">
        <w:trPr>
          <w:trHeight w:val="816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82C29" w:rsidRDefault="00482C29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482C29" w:rsidRPr="0011594A" w:rsidRDefault="00482C29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1594A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Тест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82C29" w:rsidRPr="00662541" w:rsidRDefault="00482C29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482C29" w:rsidRDefault="00482C29" w:rsidP="00523A53">
            <w:pPr>
              <w:spacing w:after="0" w:line="240" w:lineRule="auto"/>
            </w:pPr>
            <w:hyperlink r:id="rId12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82C29" w:rsidRDefault="00482C29" w:rsidP="00523A53">
            <w:pPr>
              <w:spacing w:after="0" w:line="240" w:lineRule="auto"/>
            </w:pPr>
            <w:r>
              <w:t>04.06.2020</w:t>
            </w:r>
          </w:p>
        </w:tc>
      </w:tr>
    </w:tbl>
    <w:p w:rsidR="00607DA3" w:rsidRDefault="00607DA3"/>
    <w:sectPr w:rsidR="00607DA3" w:rsidSect="00607DA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A3"/>
    <w:rsid w:val="000B7D8E"/>
    <w:rsid w:val="0011594A"/>
    <w:rsid w:val="0039138E"/>
    <w:rsid w:val="00482C29"/>
    <w:rsid w:val="004C6BA8"/>
    <w:rsid w:val="004F38A1"/>
    <w:rsid w:val="00607DA3"/>
    <w:rsid w:val="00631760"/>
    <w:rsid w:val="00657FD0"/>
    <w:rsid w:val="00751652"/>
    <w:rsid w:val="00872CAA"/>
    <w:rsid w:val="00AE198D"/>
    <w:rsid w:val="00B872D7"/>
    <w:rsid w:val="00C25A01"/>
    <w:rsid w:val="00C67287"/>
    <w:rsid w:val="00D7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607DA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607DA3"/>
    <w:pPr>
      <w:spacing w:after="140"/>
    </w:pPr>
  </w:style>
  <w:style w:type="paragraph" w:styleId="a5">
    <w:name w:val="List"/>
    <w:basedOn w:val="a4"/>
    <w:rsid w:val="00607DA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07DA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607DA3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607DA3"/>
    <w:pPr>
      <w:suppressLineNumbers/>
    </w:pPr>
  </w:style>
  <w:style w:type="paragraph" w:customStyle="1" w:styleId="a9">
    <w:name w:val="Заголовок таблицы"/>
    <w:basedOn w:val="a8"/>
    <w:qFormat/>
    <w:rsid w:val="00607DA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872D7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7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wikireading.ru/459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icova@mail.ru" TargetMode="External"/><Relationship Id="rId12" Type="http://schemas.openxmlformats.org/officeDocument/2006/relationships/hyperlink" Target="mailto:cyic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11" Type="http://schemas.openxmlformats.org/officeDocument/2006/relationships/hyperlink" Target="mailto:cyicova@mail.ru" TargetMode="External"/><Relationship Id="rId5" Type="http://schemas.openxmlformats.org/officeDocument/2006/relationships/hyperlink" Target="https://psylogik-ru.turbopages.org/s/psylogik.ru/221-verbalnoe-i-neverbalnoe-obschenie.html" TargetMode="External"/><Relationship Id="rId10" Type="http://schemas.openxmlformats.org/officeDocument/2006/relationships/hyperlink" Target="https://infourok.ru/metodicheskaya-razrabotka-etika-sluzhebnih-otnosheniy-7974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ic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17</cp:revision>
  <cp:lastPrinted>2020-05-29T03:15:00Z</cp:lastPrinted>
  <dcterms:created xsi:type="dcterms:W3CDTF">2020-03-27T02:38:00Z</dcterms:created>
  <dcterms:modified xsi:type="dcterms:W3CDTF">2020-05-29T03:15:00Z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