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607DA3" w:rsidRDefault="00A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Группа ПДК-311 (период с </w:t>
      </w:r>
      <w:r w:rsidR="004C6BA8">
        <w:rPr>
          <w:rFonts w:ascii="Times New Roman" w:hAnsi="Times New Roman" w:cs="Times New Roman"/>
          <w:sz w:val="24"/>
          <w:szCs w:val="24"/>
        </w:rPr>
        <w:t>12.05.</w:t>
      </w:r>
      <w:r w:rsidR="00B872D7">
        <w:rPr>
          <w:rFonts w:ascii="Times New Roman" w:hAnsi="Times New Roman" w:cs="Times New Roman"/>
          <w:sz w:val="24"/>
          <w:szCs w:val="24"/>
        </w:rPr>
        <w:t xml:space="preserve"> по </w:t>
      </w:r>
      <w:r w:rsidR="004C6BA8">
        <w:rPr>
          <w:rFonts w:ascii="Times New Roman" w:hAnsi="Times New Roman" w:cs="Times New Roman"/>
          <w:sz w:val="24"/>
          <w:szCs w:val="24"/>
        </w:rPr>
        <w:t>15.05.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787" w:type="dxa"/>
        <w:tblLook w:val="04A0"/>
      </w:tblPr>
      <w:tblGrid>
        <w:gridCol w:w="1437"/>
        <w:gridCol w:w="2776"/>
        <w:gridCol w:w="2570"/>
        <w:gridCol w:w="3981"/>
        <w:gridCol w:w="2035"/>
        <w:gridCol w:w="1988"/>
      </w:tblGrid>
      <w:tr w:rsidR="00607DA3" w:rsidTr="00B872D7">
        <w:tc>
          <w:tcPr>
            <w:tcW w:w="1437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776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570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035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88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4C6BA8" w:rsidTr="005263C0">
        <w:trPr>
          <w:trHeight w:val="537"/>
        </w:trPr>
        <w:tc>
          <w:tcPr>
            <w:tcW w:w="1437" w:type="dxa"/>
            <w:tcBorders>
              <w:top w:val="nil"/>
            </w:tcBorders>
            <w:shd w:val="clear" w:color="auto" w:fill="auto"/>
          </w:tcPr>
          <w:p w:rsidR="004C6BA8" w:rsidRDefault="004C6BA8" w:rsidP="005263C0">
            <w:r>
              <w:t>14.05.2020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4C6BA8" w:rsidRPr="00E113A7" w:rsidRDefault="004C6BA8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Виды  собеседований и их характеристика.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4C6BA8" w:rsidRPr="00ED4DF1" w:rsidRDefault="004C6BA8" w:rsidP="004C6BA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ED4DF1">
              <w:rPr>
                <w:color w:val="000000"/>
              </w:rPr>
              <w:t>Понятие собеседования, его цели и задачи</w:t>
            </w:r>
          </w:p>
          <w:p w:rsidR="004C6BA8" w:rsidRPr="00ED4DF1" w:rsidRDefault="004C6BA8" w:rsidP="004C6BA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D4DF1">
              <w:rPr>
                <w:color w:val="000000"/>
              </w:rPr>
              <w:t>Виды и типы собеседования</w:t>
            </w:r>
          </w:p>
          <w:p w:rsidR="004C6BA8" w:rsidRPr="00E113A7" w:rsidRDefault="004C6BA8" w:rsidP="00B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4C6BA8" w:rsidRDefault="004C6BA8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904E03">
                <w:rPr>
                  <w:rStyle w:val="ac"/>
                  <w:sz w:val="24"/>
                  <w:szCs w:val="24"/>
                </w:rPr>
                <w:t>https://infourok.ru/referat-ponyatie-sobesedovaniya-ego-celi-i-zadachi-tipi-sobesedovaniy-metodika-provedeniya-sobesedovaniya-3194531.html</w:t>
              </w:r>
            </w:hyperlink>
          </w:p>
          <w:p w:rsidR="004C6BA8" w:rsidRPr="00E113A7" w:rsidRDefault="004C6BA8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4C6BA8" w:rsidRDefault="004C6BA8" w:rsidP="009A27E4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4C6BA8" w:rsidRDefault="004C6BA8" w:rsidP="009A27E4">
            <w:pPr>
              <w:spacing w:after="0" w:line="240" w:lineRule="auto"/>
            </w:pPr>
            <w:r>
              <w:t>15.05.2020</w:t>
            </w:r>
          </w:p>
        </w:tc>
      </w:tr>
      <w:tr w:rsidR="004C6BA8" w:rsidTr="005263C0">
        <w:trPr>
          <w:trHeight w:val="537"/>
        </w:trPr>
        <w:tc>
          <w:tcPr>
            <w:tcW w:w="1437" w:type="dxa"/>
            <w:tcBorders>
              <w:top w:val="nil"/>
            </w:tcBorders>
            <w:shd w:val="clear" w:color="auto" w:fill="auto"/>
          </w:tcPr>
          <w:p w:rsidR="004C6BA8" w:rsidRDefault="004C6BA8" w:rsidP="005263C0">
            <w:r>
              <w:t>14.05.2020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4C6BA8" w:rsidRPr="00DE284E" w:rsidRDefault="004C6BA8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DE284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собеседованию, анализ ситуаций при трудоустройстве.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4C6BA8" w:rsidRDefault="004C6BA8" w:rsidP="00B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собеседования и как его проводят?</w:t>
            </w:r>
          </w:p>
          <w:p w:rsidR="004C6BA8" w:rsidRPr="00E113A7" w:rsidRDefault="004C6BA8" w:rsidP="00B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2.Этапы собеседования.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4C6BA8" w:rsidRDefault="004C6BA8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Pr="00685013">
                <w:rPr>
                  <w:rStyle w:val="ac"/>
                  <w:sz w:val="24"/>
                  <w:szCs w:val="24"/>
                </w:rPr>
                <w:t>https://iklife.ru/dlya-novichka/kak-projti-sobesedovanie-uspeshno-s-rabotodatelem.html</w:t>
              </w:r>
            </w:hyperlink>
          </w:p>
          <w:p w:rsidR="004C6BA8" w:rsidRDefault="004C6BA8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4C6BA8" w:rsidRDefault="004C6BA8" w:rsidP="009A27E4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4C6BA8" w:rsidRDefault="004C6BA8" w:rsidP="009A27E4">
            <w:pPr>
              <w:spacing w:after="0" w:line="240" w:lineRule="auto"/>
            </w:pPr>
            <w:r>
              <w:t>15.05.2020</w:t>
            </w:r>
          </w:p>
        </w:tc>
      </w:tr>
    </w:tbl>
    <w:p w:rsidR="00607DA3" w:rsidRDefault="00607DA3"/>
    <w:sectPr w:rsidR="00607DA3" w:rsidSect="00607D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A3"/>
    <w:rsid w:val="004C6BA8"/>
    <w:rsid w:val="004F38A1"/>
    <w:rsid w:val="00607DA3"/>
    <w:rsid w:val="00751652"/>
    <w:rsid w:val="00872CAA"/>
    <w:rsid w:val="00AE198D"/>
    <w:rsid w:val="00B872D7"/>
    <w:rsid w:val="00C25A01"/>
    <w:rsid w:val="00C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607DA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607DA3"/>
    <w:pPr>
      <w:spacing w:after="140"/>
    </w:pPr>
  </w:style>
  <w:style w:type="paragraph" w:styleId="a5">
    <w:name w:val="List"/>
    <w:basedOn w:val="a4"/>
    <w:rsid w:val="00607DA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07DA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07DA3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07DA3"/>
    <w:pPr>
      <w:suppressLineNumbers/>
    </w:pPr>
  </w:style>
  <w:style w:type="paragraph" w:customStyle="1" w:styleId="a9">
    <w:name w:val="Заголовок таблицы"/>
    <w:basedOn w:val="a8"/>
    <w:qFormat/>
    <w:rsid w:val="00607DA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87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klife.ru/dlya-novichka/kak-projti-sobesedovanie-uspeshno-s-rabotodatel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infourok.ru/referat-ponyatie-sobesedovaniya-ego-celi-i-zadachi-tipi-sobesedovaniy-metodika-provedeniya-sobesedovaniya-319453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14</cp:revision>
  <dcterms:created xsi:type="dcterms:W3CDTF">2020-03-27T02:38:00Z</dcterms:created>
  <dcterms:modified xsi:type="dcterms:W3CDTF">2020-05-11T11:35:00Z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