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09" w:rsidRDefault="0082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дисциплины: МКД 02.04 «Практикум по художественной отработке материалов и изобразительному искусству»</w:t>
      </w:r>
    </w:p>
    <w:p w:rsidR="008265DE" w:rsidRDefault="008265DE">
      <w:pPr>
        <w:rPr>
          <w:rFonts w:ascii="Times New Roman" w:hAnsi="Times New Roman" w:cs="Times New Roman"/>
          <w:sz w:val="28"/>
          <w:szCs w:val="28"/>
        </w:rPr>
      </w:pPr>
    </w:p>
    <w:p w:rsidR="008265DE" w:rsidRDefault="008265DE">
      <w:pPr>
        <w:rPr>
          <w:rFonts w:ascii="Times New Roman" w:hAnsi="Times New Roman" w:cs="Times New Roman"/>
          <w:sz w:val="28"/>
          <w:szCs w:val="28"/>
        </w:rPr>
      </w:pPr>
    </w:p>
    <w:p w:rsidR="008265DE" w:rsidRDefault="0082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Рассматриваемые вопросы:</w:t>
      </w:r>
    </w:p>
    <w:p w:rsidR="008265DE" w:rsidRDefault="001555C5" w:rsidP="00826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художественной обработки материалов</w:t>
      </w:r>
    </w:p>
    <w:p w:rsidR="001555C5" w:rsidRDefault="001555C5" w:rsidP="00826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травматизма при художественной обработке материалов, обеспечивающая охрану жизни и здоровья детей</w:t>
      </w:r>
    </w:p>
    <w:p w:rsidR="001555C5" w:rsidRDefault="003A2387" w:rsidP="008265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изобразительной грамоты</w:t>
      </w:r>
      <w:r w:rsidR="006B6A3C">
        <w:rPr>
          <w:rFonts w:ascii="Times New Roman" w:hAnsi="Times New Roman" w:cs="Times New Roman"/>
          <w:sz w:val="28"/>
          <w:szCs w:val="28"/>
        </w:rPr>
        <w:t xml:space="preserve"> (выразительные средства графики, живописи. </w:t>
      </w:r>
      <w:proofErr w:type="spellStart"/>
      <w:r w:rsidR="006B6A3C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="006B6A3C">
        <w:rPr>
          <w:rFonts w:ascii="Times New Roman" w:hAnsi="Times New Roman" w:cs="Times New Roman"/>
          <w:sz w:val="28"/>
          <w:szCs w:val="28"/>
        </w:rPr>
        <w:t>. Графические приемы изобразительной деятельности. Техника работы красками. Конструкция, объем, линейная перспектива.</w:t>
      </w:r>
    </w:p>
    <w:p w:rsidR="006B6A3C" w:rsidRDefault="006B6A3C" w:rsidP="006B6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739" w:rsidRDefault="006B6A3C" w:rsidP="000A7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7739">
        <w:rPr>
          <w:rFonts w:ascii="Times New Roman" w:hAnsi="Times New Roman" w:cs="Times New Roman"/>
          <w:sz w:val="28"/>
          <w:szCs w:val="28"/>
        </w:rPr>
        <w:t xml:space="preserve">стальные вопросы </w:t>
      </w:r>
      <w:r w:rsidR="002A33C4">
        <w:rPr>
          <w:rFonts w:ascii="Times New Roman" w:hAnsi="Times New Roman" w:cs="Times New Roman"/>
          <w:sz w:val="28"/>
          <w:szCs w:val="28"/>
        </w:rPr>
        <w:t>представлены практическими занятиями</w:t>
      </w:r>
    </w:p>
    <w:p w:rsidR="002A33C4" w:rsidRDefault="002A33C4" w:rsidP="000A7739">
      <w:pPr>
        <w:rPr>
          <w:rFonts w:ascii="Times New Roman" w:hAnsi="Times New Roman" w:cs="Times New Roman"/>
          <w:sz w:val="28"/>
          <w:szCs w:val="28"/>
        </w:rPr>
      </w:pPr>
    </w:p>
    <w:p w:rsidR="00251E10" w:rsidRDefault="002A33C4" w:rsidP="000A7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заканчива</w:t>
      </w:r>
      <w:r w:rsidR="00D318E9">
        <w:rPr>
          <w:rFonts w:ascii="Times New Roman" w:hAnsi="Times New Roman" w:cs="Times New Roman"/>
          <w:sz w:val="28"/>
          <w:szCs w:val="28"/>
        </w:rPr>
        <w:t xml:space="preserve">ется дифференцированным зачетом </w:t>
      </w:r>
    </w:p>
    <w:p w:rsidR="00251E10" w:rsidRDefault="00251E10" w:rsidP="00251E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33C4" w:rsidRDefault="00251E10" w:rsidP="00251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понимания рассматриваемых вопросов вам предложены: </w:t>
      </w:r>
    </w:p>
    <w:p w:rsidR="00251E10" w:rsidRDefault="00251E10" w:rsidP="00251E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251E10" w:rsidRDefault="00251E10" w:rsidP="00251E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изобразительной грамоты</w:t>
      </w:r>
    </w:p>
    <w:p w:rsidR="00251E10" w:rsidRDefault="00251E10" w:rsidP="00251E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«Нетрадиционная техника рисования»</w:t>
      </w:r>
    </w:p>
    <w:p w:rsidR="00251E10" w:rsidRDefault="00251E10" w:rsidP="00251E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Видеоматериалы (2)</w:t>
      </w:r>
    </w:p>
    <w:p w:rsidR="00251E10" w:rsidRDefault="00251E10" w:rsidP="00251E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E10" w:rsidRDefault="00251E10" w:rsidP="00251E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E10" w:rsidRPr="00251E10" w:rsidRDefault="00251E10" w:rsidP="00251E10">
      <w:pPr>
        <w:rPr>
          <w:rFonts w:ascii="Times New Roman" w:hAnsi="Times New Roman" w:cs="Times New Roman"/>
          <w:sz w:val="28"/>
          <w:szCs w:val="28"/>
        </w:rPr>
      </w:pPr>
      <w:r w:rsidRPr="00251E1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отчета необходимо выполнить задания, перечисленные в </w:t>
      </w:r>
      <w:r w:rsidRPr="00251E10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1E10">
        <w:rPr>
          <w:rFonts w:ascii="Times New Roman" w:hAnsi="Times New Roman" w:cs="Times New Roman"/>
          <w:sz w:val="28"/>
          <w:szCs w:val="28"/>
        </w:rPr>
        <w:t xml:space="preserve"> «Задания»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251E10" w:rsidRPr="00251E10" w:rsidSect="0029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7ABE"/>
    <w:multiLevelType w:val="hybridMultilevel"/>
    <w:tmpl w:val="E722A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50CC9"/>
    <w:multiLevelType w:val="hybridMultilevel"/>
    <w:tmpl w:val="E2F4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2523"/>
    <w:rsid w:val="000A7739"/>
    <w:rsid w:val="001555C5"/>
    <w:rsid w:val="00251E10"/>
    <w:rsid w:val="00293F47"/>
    <w:rsid w:val="002A33C4"/>
    <w:rsid w:val="003A2387"/>
    <w:rsid w:val="006B6A3C"/>
    <w:rsid w:val="008265DE"/>
    <w:rsid w:val="00932523"/>
    <w:rsid w:val="00AB6E09"/>
    <w:rsid w:val="00CD67BB"/>
    <w:rsid w:val="00D31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Лариса</cp:lastModifiedBy>
  <cp:revision>11</cp:revision>
  <dcterms:created xsi:type="dcterms:W3CDTF">2020-05-20T14:17:00Z</dcterms:created>
  <dcterms:modified xsi:type="dcterms:W3CDTF">2020-05-22T00:36:00Z</dcterms:modified>
</cp:coreProperties>
</file>