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2C" w:rsidRPr="00D86B2C" w:rsidRDefault="00D86B2C" w:rsidP="00D86B2C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B2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Задания:</w:t>
      </w:r>
    </w:p>
    <w:p w:rsidR="00D86B2C" w:rsidRPr="00D86B2C" w:rsidRDefault="00D86B2C" w:rsidP="00D86B2C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357532" w:rsidRDefault="00D86B2C" w:rsidP="00D86B2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</w:t>
      </w:r>
      <w:r w:rsidR="00357532" w:rsidRPr="00D86B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Проанализируйте содержание документа ФГОС ДОО с точки зрения целей, задач и содержания работы по художественно-эстетическому развитию детей дошкольного возраста. Соотнесите с содержанием </w:t>
      </w:r>
      <w:r w:rsidR="00446C61" w:rsidRPr="00D86B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раздела по «Художественно-эстетическому развитию» </w:t>
      </w:r>
      <w:r w:rsidR="00357532" w:rsidRPr="00D86B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программы «От рождения до школы»</w:t>
      </w:r>
      <w:r w:rsidRPr="00D86B2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86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ред. </w:t>
      </w:r>
      <w:proofErr w:type="spellStart"/>
      <w:r w:rsidRPr="00D86B2C">
        <w:rPr>
          <w:rFonts w:ascii="Times New Roman" w:hAnsi="Times New Roman" w:cs="Times New Roman"/>
          <w:sz w:val="28"/>
          <w:szCs w:val="28"/>
          <w:shd w:val="clear" w:color="auto" w:fill="FFFFFF"/>
        </w:rPr>
        <w:t>Н.Е.</w:t>
      </w:r>
      <w:r w:rsidRPr="00D86B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М.А.Васильевой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68A3" w:rsidRPr="00EB68A3" w:rsidRDefault="0003016A" w:rsidP="00EB68A3">
      <w:pPr>
        <w:pStyle w:val="5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EB68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2. Изучите содержание раздела «Художественно-эстетическое развитие» </w:t>
      </w:r>
      <w:r w:rsidRPr="00EB68A3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программы «От рождения до школы»</w:t>
      </w:r>
      <w:r w:rsidRPr="00EB68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под ред. </w:t>
      </w:r>
      <w:proofErr w:type="spellStart"/>
      <w:r w:rsidRPr="00EB68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Н.Е.</w:t>
      </w:r>
      <w:r w:rsidRPr="00EB68A3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Вераксы</w:t>
      </w:r>
      <w:proofErr w:type="spellEnd"/>
      <w:r w:rsidRPr="00EB68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EB68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Т.С.Комаровой</w:t>
      </w:r>
      <w:proofErr w:type="spellEnd"/>
      <w:r w:rsidRPr="00EB68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EB68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М.А.Васильевой</w:t>
      </w:r>
      <w:proofErr w:type="spellEnd"/>
      <w:r w:rsidRPr="00EB68A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разным возрастным группам. Сравните с программным содержанием программы</w:t>
      </w:r>
      <w:r w:rsidR="00EB68A3" w:rsidRPr="00EB68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EB68A3" w:rsidRPr="00EB68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Лыковой </w:t>
      </w:r>
      <w:r w:rsidR="00EB68A3" w:rsidRPr="00EB68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И.А. «ЦВЕТНЫЕ ЛАДОШКИ». </w:t>
      </w:r>
      <w:r w:rsidR="00EB68A3" w:rsidRPr="00EB68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(</w:t>
      </w:r>
      <w:r w:rsidR="00EB68A3" w:rsidRPr="00EB68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Парциальная программа худо</w:t>
      </w:r>
      <w:r w:rsidR="00EB68A3" w:rsidRPr="00EB68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softHyphen/>
        <w:t>жественно-эстетического развития детей 2–7 лет в изобразитель</w:t>
      </w:r>
      <w:r w:rsidR="00EB68A3" w:rsidRPr="00EB68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softHyphen/>
        <w:t>ной деятельности (формирование эстетического отношения к миру)</w:t>
      </w:r>
      <w:r w:rsidR="00EB68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и</w:t>
      </w:r>
      <w:r w:rsidR="00EB68A3" w:rsidRPr="00EB68A3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>ли другой парциальной программой художественно-эстетического развития детей дошкольного возраста (по выбору)</w:t>
      </w:r>
    </w:p>
    <w:p w:rsidR="0003016A" w:rsidRPr="00D86B2C" w:rsidRDefault="0003016A" w:rsidP="00D86B2C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19F0" w:rsidRDefault="00226CD9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="00BE60F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Изучите содержание непосредственно образовательной деятельности. </w:t>
      </w:r>
      <w:r w:rsidR="00EB68A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Содержит ли она продуктивные виды деятельности, если да, то </w:t>
      </w:r>
      <w:proofErr w:type="gramStart"/>
      <w:r w:rsidR="00EB68A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проанализируйте </w:t>
      </w:r>
      <w:r w:rsidR="00BE60F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содержание</w:t>
      </w:r>
      <w:proofErr w:type="gramEnd"/>
      <w:r w:rsidR="00BE60F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: сформулируйте задачи, </w:t>
      </w:r>
      <w:r w:rsidR="0003016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возрастную группу, </w:t>
      </w:r>
      <w:r w:rsidR="00BE60F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укажите методы, приемы, необходимые материалы.</w:t>
      </w:r>
    </w:p>
    <w:p w:rsidR="00803737" w:rsidRDefault="0003016A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Для анализа конспекты 1 -</w:t>
      </w:r>
      <w:r w:rsidR="0080373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5.</w:t>
      </w:r>
    </w:p>
    <w:p w:rsidR="00226CD9" w:rsidRDefault="00226CD9" w:rsidP="00226CD9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r w:rsidR="0080373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="0003016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у Вас есть детские работы, то проанализируйте по схеме, предложенной в документе под названием «Оценка продуктов детской деятельности». (работу приложить)</w:t>
      </w:r>
    </w:p>
    <w:p w:rsidR="00226CD9" w:rsidRDefault="00226CD9" w:rsidP="00226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1350B">
        <w:rPr>
          <w:rFonts w:ascii="Times New Roman" w:hAnsi="Times New Roman" w:cs="Times New Roman"/>
          <w:sz w:val="28"/>
          <w:szCs w:val="28"/>
        </w:rPr>
        <w:t xml:space="preserve"> Перечислите приемы </w:t>
      </w:r>
      <w:proofErr w:type="gramStart"/>
      <w:r w:rsidR="00C1350B">
        <w:rPr>
          <w:rFonts w:ascii="Times New Roman" w:hAnsi="Times New Roman" w:cs="Times New Roman"/>
          <w:sz w:val="28"/>
          <w:szCs w:val="28"/>
        </w:rPr>
        <w:t>организации  и</w:t>
      </w:r>
      <w:proofErr w:type="gramEnd"/>
      <w:r w:rsidR="00C1350B">
        <w:rPr>
          <w:rFonts w:ascii="Times New Roman" w:hAnsi="Times New Roman" w:cs="Times New Roman"/>
          <w:sz w:val="28"/>
          <w:szCs w:val="28"/>
        </w:rPr>
        <w:t xml:space="preserve"> руководства дошкольников продуктивными видами деятельности (рисование, аппликация, лепка, конструирование) с учетом возраста и психофизического развития детей. </w:t>
      </w:r>
      <w:r>
        <w:rPr>
          <w:rFonts w:ascii="Times New Roman" w:hAnsi="Times New Roman" w:cs="Times New Roman"/>
          <w:sz w:val="28"/>
          <w:szCs w:val="28"/>
        </w:rPr>
        <w:t>Приведите примеры (конспекты или фрагменты продуктивных видов деятельности</w:t>
      </w:r>
      <w:r w:rsidR="00C1350B">
        <w:rPr>
          <w:rFonts w:ascii="Times New Roman" w:hAnsi="Times New Roman" w:cs="Times New Roman"/>
          <w:sz w:val="28"/>
          <w:szCs w:val="28"/>
        </w:rPr>
        <w:t xml:space="preserve"> с применением данных приемов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A1799" w:rsidRDefault="00DA1799" w:rsidP="00226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Ответьте на задания перфокарты </w:t>
      </w:r>
      <w:r w:rsidR="000A5471">
        <w:rPr>
          <w:rFonts w:ascii="Times New Roman" w:hAnsi="Times New Roman" w:cs="Times New Roman"/>
          <w:sz w:val="28"/>
          <w:szCs w:val="28"/>
        </w:rPr>
        <w:t>«Методы и приемы организации продуктивных видов деятельности» - выберите правильный ответ (ответы)</w:t>
      </w:r>
    </w:p>
    <w:p w:rsidR="00DA1799" w:rsidRPr="002E42EB" w:rsidRDefault="000A5471" w:rsidP="00226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DA1799">
        <w:rPr>
          <w:rFonts w:ascii="Times New Roman" w:hAnsi="Times New Roman" w:cs="Times New Roman"/>
          <w:sz w:val="28"/>
          <w:szCs w:val="28"/>
        </w:rPr>
        <w:t>. Подберите тестовый материал диагностики продуктивных видов деятельности</w:t>
      </w:r>
    </w:p>
    <w:p w:rsidR="00BE60F1" w:rsidRPr="00D86B2C" w:rsidRDefault="00BE60F1">
      <w:pPr>
        <w:rPr>
          <w:rFonts w:ascii="Times New Roman" w:hAnsi="Times New Roman" w:cs="Times New Roman"/>
          <w:b/>
          <w:sz w:val="28"/>
          <w:szCs w:val="28"/>
        </w:rPr>
      </w:pPr>
    </w:p>
    <w:sectPr w:rsidR="00BE60F1" w:rsidRPr="00D8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0091"/>
    <w:multiLevelType w:val="hybridMultilevel"/>
    <w:tmpl w:val="172C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E8"/>
    <w:rsid w:val="0003016A"/>
    <w:rsid w:val="000A5471"/>
    <w:rsid w:val="00226CD9"/>
    <w:rsid w:val="00356148"/>
    <w:rsid w:val="00357532"/>
    <w:rsid w:val="00446C61"/>
    <w:rsid w:val="005833E8"/>
    <w:rsid w:val="00803737"/>
    <w:rsid w:val="00A319F0"/>
    <w:rsid w:val="00B47381"/>
    <w:rsid w:val="00BE60F1"/>
    <w:rsid w:val="00C1350B"/>
    <w:rsid w:val="00D86B2C"/>
    <w:rsid w:val="00DA1799"/>
    <w:rsid w:val="00EB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A94E"/>
  <w15:chartTrackingRefBased/>
  <w15:docId w15:val="{2573ED74-4D23-452D-9733-67B2BA31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EB68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7532"/>
    <w:rPr>
      <w:b/>
      <w:bCs/>
    </w:rPr>
  </w:style>
  <w:style w:type="paragraph" w:styleId="a4">
    <w:name w:val="List Paragraph"/>
    <w:basedOn w:val="a"/>
    <w:uiPriority w:val="34"/>
    <w:qFormat/>
    <w:rsid w:val="0035753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EB68A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2020-05-12T10:01:00Z</dcterms:created>
  <dcterms:modified xsi:type="dcterms:W3CDTF">2020-05-17T14:30:00Z</dcterms:modified>
</cp:coreProperties>
</file>