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60" w:rsidRDefault="00504C60">
      <w:r>
        <w:rPr>
          <w:b/>
        </w:rPr>
        <w:t>Задания дистанционного обучения по дисциплине ОГСЭ.01 Основы философии</w:t>
      </w:r>
    </w:p>
    <w:p w:rsidR="00504C60" w:rsidRDefault="00504C60">
      <w:pPr>
        <w:rPr>
          <w:b/>
        </w:rPr>
      </w:pPr>
      <w:r>
        <w:rPr>
          <w:b/>
        </w:rPr>
        <w:t>Преподаватель: Леонов Валерий Юрьевич</w:t>
      </w:r>
    </w:p>
    <w:p w:rsidR="00504C60" w:rsidRDefault="00504C60">
      <w:r>
        <w:rPr>
          <w:b/>
        </w:rPr>
        <w:t xml:space="preserve">Группа: ПНК-411 (период с 15.06 по 19.06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504C60" w:rsidRDefault="00504C60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2424"/>
        <w:gridCol w:w="3173"/>
        <w:gridCol w:w="5918"/>
        <w:gridCol w:w="1946"/>
        <w:gridCol w:w="1167"/>
      </w:tblGrid>
      <w:tr w:rsidR="00504C60">
        <w:tc>
          <w:tcPr>
            <w:tcW w:w="1038" w:type="dxa"/>
          </w:tcPr>
          <w:p w:rsidR="00504C60" w:rsidRDefault="00504C60">
            <w:r>
              <w:t>Дата занятий</w:t>
            </w:r>
          </w:p>
        </w:tc>
        <w:tc>
          <w:tcPr>
            <w:tcW w:w="2424" w:type="dxa"/>
          </w:tcPr>
          <w:p w:rsidR="00504C60" w:rsidRDefault="00504C60">
            <w:r>
              <w:t>Тема</w:t>
            </w:r>
          </w:p>
        </w:tc>
        <w:tc>
          <w:tcPr>
            <w:tcW w:w="3173" w:type="dxa"/>
          </w:tcPr>
          <w:p w:rsidR="00504C60" w:rsidRDefault="00504C60">
            <w:r>
              <w:t>Домашнее задание</w:t>
            </w:r>
          </w:p>
        </w:tc>
        <w:tc>
          <w:tcPr>
            <w:tcW w:w="5918" w:type="dxa"/>
          </w:tcPr>
          <w:p w:rsidR="00504C60" w:rsidRDefault="00504C60">
            <w:r>
              <w:t>Электронные ресурсы</w:t>
            </w:r>
          </w:p>
        </w:tc>
        <w:tc>
          <w:tcPr>
            <w:tcW w:w="1946" w:type="dxa"/>
          </w:tcPr>
          <w:p w:rsidR="00504C60" w:rsidRDefault="00504C60">
            <w:r>
              <w:t>Форма контроля</w:t>
            </w:r>
          </w:p>
        </w:tc>
        <w:tc>
          <w:tcPr>
            <w:tcW w:w="1167" w:type="dxa"/>
          </w:tcPr>
          <w:p w:rsidR="00504C60" w:rsidRDefault="00504C60">
            <w:r>
              <w:t>Сроки контроля</w:t>
            </w:r>
          </w:p>
        </w:tc>
      </w:tr>
      <w:tr w:rsidR="00504C60">
        <w:trPr>
          <w:trHeight w:val="3105"/>
        </w:trPr>
        <w:tc>
          <w:tcPr>
            <w:tcW w:w="1038" w:type="dxa"/>
          </w:tcPr>
          <w:p w:rsidR="00504C60" w:rsidRDefault="00504C60">
            <w:r>
              <w:t xml:space="preserve"> 15 июня</w:t>
            </w:r>
          </w:p>
          <w:p w:rsidR="00504C60" w:rsidRDefault="00504C60">
            <w:r>
              <w:t>1-38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>1-39</w:t>
            </w:r>
          </w:p>
        </w:tc>
        <w:tc>
          <w:tcPr>
            <w:tcW w:w="2424" w:type="dxa"/>
          </w:tcPr>
          <w:p w:rsidR="00504C60" w:rsidRDefault="00504C60" w:rsidP="0000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 w:rsidP="0000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 w:rsidP="0000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Понятие цивилизации </w:t>
            </w:r>
          </w:p>
          <w:p w:rsidR="00504C60" w:rsidRDefault="00504C60" w:rsidP="0000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 определение цивилизации, их виды и особенности-Западная, Восточная, морская, сухопутная)</w:t>
            </w:r>
          </w:p>
          <w:p w:rsidR="00504C60" w:rsidRDefault="00504C60" w:rsidP="0000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Объект и субъект политики</w:t>
            </w: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73" w:type="dxa"/>
          </w:tcPr>
          <w:p w:rsidR="00504C60" w:rsidRDefault="00504C60" w:rsidP="00003BB6"/>
          <w:p w:rsidR="00504C60" w:rsidRDefault="00504C60" w:rsidP="00003BB6"/>
          <w:p w:rsidR="00504C60" w:rsidRDefault="00504C60" w:rsidP="00003BB6">
            <w:r>
              <w:t>Составить подробный конспект в форме ответа на поставленные вопросы.</w:t>
            </w:r>
          </w:p>
          <w:p w:rsidR="00504C60" w:rsidRDefault="00504C60" w:rsidP="00003BB6"/>
          <w:p w:rsidR="00504C60" w:rsidRDefault="00504C60" w:rsidP="00003BB6"/>
          <w:p w:rsidR="00504C60" w:rsidRDefault="00504C60" w:rsidP="00003BB6"/>
          <w:p w:rsidR="00504C60" w:rsidRDefault="00504C60" w:rsidP="00003BB6"/>
          <w:p w:rsidR="00504C60" w:rsidRDefault="00504C60" w:rsidP="00003BB6">
            <w:r>
              <w:t xml:space="preserve">Составить конспект, </w:t>
            </w:r>
          </w:p>
          <w:p w:rsidR="00504C60" w:rsidRDefault="00504C60" w:rsidP="00003BB6">
            <w:r>
              <w:t>дав определение политики, виды субъектов политики, ее цели</w:t>
            </w:r>
          </w:p>
          <w:p w:rsidR="00504C60" w:rsidRDefault="00504C60"/>
          <w:p w:rsidR="00504C60" w:rsidRDefault="00504C60"/>
        </w:tc>
        <w:tc>
          <w:tcPr>
            <w:tcW w:w="5918" w:type="dxa"/>
          </w:tcPr>
          <w:p w:rsidR="00504C60" w:rsidRDefault="00504C60" w:rsidP="00003BB6"/>
          <w:p w:rsidR="00504C60" w:rsidRDefault="00504C60" w:rsidP="00003BB6"/>
          <w:p w:rsidR="00504C60" w:rsidRDefault="00504C60" w:rsidP="00003BB6">
            <w:hyperlink r:id="rId4">
              <w:r>
                <w:rPr>
                  <w:rStyle w:val="-"/>
                </w:rPr>
                <w:t>https://lektsia.com/7x27f3.html</w:t>
              </w:r>
            </w:hyperlink>
          </w:p>
          <w:p w:rsidR="00504C60" w:rsidRDefault="00504C60" w:rsidP="00003BB6">
            <w:pPr>
              <w:rPr>
                <w:rStyle w:val="-"/>
              </w:rPr>
            </w:pPr>
          </w:p>
          <w:p w:rsidR="00504C60" w:rsidRDefault="00504C60" w:rsidP="00003BB6"/>
          <w:p w:rsidR="00504C60" w:rsidRDefault="00504C60" w:rsidP="00003BB6"/>
          <w:p w:rsidR="00504C60" w:rsidRDefault="00504C60" w:rsidP="00003BB6"/>
          <w:p w:rsidR="00504C60" w:rsidRDefault="00504C60" w:rsidP="00003BB6"/>
          <w:p w:rsidR="00504C60" w:rsidRDefault="00504C60" w:rsidP="00003BB6">
            <w:hyperlink r:id="rId5">
              <w:r>
                <w:rPr>
                  <w:rStyle w:val="-"/>
                </w:rPr>
                <w:t>https://studopedia.org/7-29492.html</w:t>
              </w:r>
            </w:hyperlink>
          </w:p>
          <w:p w:rsidR="00504C60" w:rsidRDefault="00504C60"/>
        </w:tc>
        <w:tc>
          <w:tcPr>
            <w:tcW w:w="1946" w:type="dxa"/>
          </w:tcPr>
          <w:p w:rsidR="00504C60" w:rsidRDefault="00504C60"/>
          <w:p w:rsidR="00504C60" w:rsidRDefault="00504C60"/>
          <w:p w:rsidR="00504C60" w:rsidRDefault="00504C6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04C60" w:rsidRDefault="00504C60"/>
          <w:p w:rsidR="00504C60" w:rsidRDefault="00504C60"/>
          <w:p w:rsidR="00504C60" w:rsidRDefault="00504C60">
            <w:pPr>
              <w:rPr>
                <w:rStyle w:val="-"/>
              </w:rPr>
            </w:pPr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  <w:tc>
          <w:tcPr>
            <w:tcW w:w="1167" w:type="dxa"/>
          </w:tcPr>
          <w:p w:rsidR="00504C60" w:rsidRDefault="00504C60">
            <w:r>
              <w:t xml:space="preserve"> 16 июня</w:t>
            </w:r>
          </w:p>
          <w:p w:rsidR="00504C60" w:rsidRDefault="00504C60"/>
        </w:tc>
      </w:tr>
      <w:tr w:rsidR="00504C60" w:rsidTr="00F93CC8">
        <w:trPr>
          <w:trHeight w:val="2865"/>
        </w:trPr>
        <w:tc>
          <w:tcPr>
            <w:tcW w:w="1038" w:type="dxa"/>
          </w:tcPr>
          <w:p w:rsidR="00504C60" w:rsidRDefault="00504C60">
            <w:r>
              <w:t>16 июня</w:t>
            </w:r>
          </w:p>
          <w:p w:rsidR="00504C60" w:rsidRDefault="00504C60">
            <w:r>
              <w:t>1-40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>1-41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>1-42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>1-43</w:t>
            </w:r>
          </w:p>
        </w:tc>
        <w:tc>
          <w:tcPr>
            <w:tcW w:w="2424" w:type="dxa"/>
          </w:tcPr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Онтология и устройство мира</w:t>
            </w: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Философская антропология</w:t>
            </w: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 w:rsidP="0000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Мальтус и мальтузианство</w:t>
            </w: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 w:rsidP="0000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 w:rsidP="0000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Проблема идеального человека и идеального государства</w:t>
            </w: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73" w:type="dxa"/>
          </w:tcPr>
          <w:p w:rsidR="00504C60" w:rsidRDefault="00504C60"/>
          <w:p w:rsidR="00504C60" w:rsidRDefault="00504C60"/>
          <w:p w:rsidR="00504C60" w:rsidRDefault="00504C60">
            <w:r>
              <w:t>Составить подробный конспект в форме ответа на поставленные вопросы.</w:t>
            </w:r>
          </w:p>
          <w:p w:rsidR="00504C60" w:rsidRDefault="00504C60">
            <w:r>
              <w:t>(дать понятие онтологии, как по мысли современных ученых устроена Вселенная)</w:t>
            </w:r>
          </w:p>
          <w:p w:rsidR="00504C60" w:rsidRDefault="00504C60"/>
          <w:p w:rsidR="00504C60" w:rsidRDefault="00504C60">
            <w:r>
              <w:t>Составить подробный конспект</w:t>
            </w:r>
          </w:p>
          <w:p w:rsidR="00504C60" w:rsidRDefault="00504C60">
            <w:r>
              <w:t>(что такое антропология, как  по современным представлениям будет развиваться человек)</w:t>
            </w:r>
          </w:p>
          <w:p w:rsidR="00504C60" w:rsidRDefault="00504C60"/>
          <w:p w:rsidR="00504C60" w:rsidRDefault="00504C60" w:rsidP="00003BB6">
            <w:r>
              <w:t>Составить подробный конспект в форме ответа на поставленные вопросы.</w:t>
            </w:r>
          </w:p>
          <w:p w:rsidR="00504C60" w:rsidRDefault="00504C60" w:rsidP="00003BB6">
            <w:r>
              <w:t>(Мальтус как ученый и автор идеи перенаселенности мира, идеи мальтузианства и неомальтузианство)</w:t>
            </w:r>
          </w:p>
          <w:p w:rsidR="00504C60" w:rsidRDefault="00504C60" w:rsidP="00003BB6"/>
          <w:p w:rsidR="00504C60" w:rsidRDefault="00504C60" w:rsidP="004F3271">
            <w:r>
              <w:t xml:space="preserve">Составить подробный конспект(идеальный человек и государство античного мира, идеальный человек в средневековье, кодекс строителя коммунизма и т.п.) </w:t>
            </w:r>
          </w:p>
        </w:tc>
        <w:tc>
          <w:tcPr>
            <w:tcW w:w="5918" w:type="dxa"/>
          </w:tcPr>
          <w:p w:rsidR="00504C60" w:rsidRDefault="00504C60"/>
          <w:p w:rsidR="00504C60" w:rsidRDefault="00504C60"/>
          <w:p w:rsidR="00504C60" w:rsidRDefault="00504C60">
            <w:hyperlink r:id="rId8">
              <w:r>
                <w:rPr>
                  <w:rStyle w:val="-"/>
                </w:rPr>
                <w:t>https://zdamsam.ru/a28696.html</w:t>
              </w:r>
            </w:hyperlink>
          </w:p>
          <w:p w:rsidR="00504C60" w:rsidRDefault="00504C60">
            <w:pPr>
              <w:rPr>
                <w:rStyle w:val="-"/>
              </w:rPr>
            </w:pPr>
          </w:p>
          <w:p w:rsidR="00504C60" w:rsidRDefault="00504C60">
            <w:pPr>
              <w:rPr>
                <w:rStyle w:val="-"/>
              </w:rPr>
            </w:pPr>
          </w:p>
          <w:p w:rsidR="00504C60" w:rsidRDefault="00504C60">
            <w:pPr>
              <w:rPr>
                <w:rStyle w:val="-"/>
              </w:rPr>
            </w:pPr>
          </w:p>
          <w:p w:rsidR="00504C60" w:rsidRDefault="00504C60">
            <w:pPr>
              <w:rPr>
                <w:rStyle w:val="-"/>
              </w:rPr>
            </w:pPr>
          </w:p>
          <w:p w:rsidR="00504C60" w:rsidRDefault="00504C60">
            <w:pPr>
              <w:rPr>
                <w:rStyle w:val="-"/>
              </w:rPr>
            </w:pPr>
          </w:p>
          <w:p w:rsidR="00504C60" w:rsidRDefault="00504C60">
            <w:pPr>
              <w:rPr>
                <w:rStyle w:val="-"/>
              </w:rPr>
            </w:pPr>
          </w:p>
          <w:p w:rsidR="00504C60" w:rsidRDefault="00504C60">
            <w:hyperlink r:id="rId9">
              <w:r>
                <w:rPr>
                  <w:rStyle w:val="-"/>
                </w:rPr>
                <w:t>http://an-site.ru/dk/of37.htm</w:t>
              </w:r>
            </w:hyperlink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 w:rsidP="00003BB6">
            <w:hyperlink r:id="rId10">
              <w:r>
                <w:rPr>
                  <w:rStyle w:val="-"/>
                </w:rPr>
                <w:t>https://englandlife.ru/teoriya-maltu</w:t>
              </w:r>
            </w:hyperlink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 w:rsidP="00003BB6">
            <w:pPr>
              <w:rPr>
                <w:rStyle w:val="-"/>
              </w:rPr>
            </w:pPr>
            <w:hyperlink r:id="rId11">
              <w:r w:rsidRPr="00F93CC8">
                <w:rPr>
                  <w:rStyle w:val="Hyperlink"/>
                </w:rPr>
                <w:t>https://www.bestreferat.ru/referat-344196.html</w:t>
              </w:r>
            </w:hyperlink>
          </w:p>
          <w:p w:rsidR="00504C60" w:rsidRDefault="00504C60" w:rsidP="00003BB6">
            <w:hyperlink r:id="rId12">
              <w:r>
                <w:rPr>
                  <w:rStyle w:val="-"/>
                </w:rPr>
                <w:t>https://www.bestreferat.ru/referat-344196.html</w:t>
              </w:r>
            </w:hyperlink>
          </w:p>
          <w:p w:rsidR="00504C60" w:rsidRDefault="00504C60" w:rsidP="00003BB6">
            <w:pPr>
              <w:rPr>
                <w:rStyle w:val="-"/>
              </w:rPr>
            </w:pPr>
          </w:p>
          <w:p w:rsidR="00504C60" w:rsidRDefault="00504C60"/>
        </w:tc>
        <w:tc>
          <w:tcPr>
            <w:tcW w:w="1946" w:type="dxa"/>
          </w:tcPr>
          <w:p w:rsidR="00504C60" w:rsidRDefault="00504C60"/>
          <w:p w:rsidR="00504C60" w:rsidRDefault="00504C60"/>
          <w:p w:rsidR="00504C60" w:rsidRDefault="00504C6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3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4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04C60" w:rsidRDefault="00504C60">
            <w:pPr>
              <w:rPr>
                <w:rStyle w:val="-"/>
              </w:rPr>
            </w:pPr>
          </w:p>
          <w:p w:rsidR="00504C60" w:rsidRDefault="00504C6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5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04C60" w:rsidRDefault="00504C60">
            <w:pPr>
              <w:rPr>
                <w:rStyle w:val="-"/>
              </w:rPr>
            </w:pPr>
          </w:p>
        </w:tc>
        <w:tc>
          <w:tcPr>
            <w:tcW w:w="1167" w:type="dxa"/>
          </w:tcPr>
          <w:p w:rsidR="00504C60" w:rsidRDefault="00504C60">
            <w:r>
              <w:t>17 июня</w:t>
            </w:r>
          </w:p>
        </w:tc>
      </w:tr>
      <w:tr w:rsidR="00504C60">
        <w:trPr>
          <w:trHeight w:val="6012"/>
        </w:trPr>
        <w:tc>
          <w:tcPr>
            <w:tcW w:w="1038" w:type="dxa"/>
          </w:tcPr>
          <w:p w:rsidR="00504C60" w:rsidRDefault="00504C60">
            <w:r>
              <w:t>19 июня</w:t>
            </w:r>
          </w:p>
          <w:p w:rsidR="00504C60" w:rsidRDefault="00504C60">
            <w:r>
              <w:t>1-44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>1-45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>1-46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>1-47</w:t>
            </w:r>
          </w:p>
        </w:tc>
        <w:tc>
          <w:tcPr>
            <w:tcW w:w="2424" w:type="dxa"/>
          </w:tcPr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Глобализация и глобальные </w:t>
            </w: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проблемы</w:t>
            </w: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 w:rsidP="008D3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Этические проблемы развития науки и высоких технологий</w:t>
            </w:r>
          </w:p>
          <w:p w:rsidR="00504C60" w:rsidRDefault="00504C60" w:rsidP="008D3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 w:rsidP="008D3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Философия и религия</w:t>
            </w: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C60" w:rsidRDefault="00504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Экзамен</w:t>
            </w:r>
          </w:p>
        </w:tc>
        <w:tc>
          <w:tcPr>
            <w:tcW w:w="3173" w:type="dxa"/>
          </w:tcPr>
          <w:p w:rsidR="00504C60" w:rsidRDefault="00504C60"/>
          <w:p w:rsidR="00504C60" w:rsidRDefault="00504C60"/>
          <w:p w:rsidR="00504C60" w:rsidRDefault="00504C60">
            <w:r>
              <w:t xml:space="preserve">Составить подробный конспект 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 w:rsidP="008D3F55">
            <w:r>
              <w:t>Составить подробный конспект</w:t>
            </w:r>
          </w:p>
          <w:p w:rsidR="00504C60" w:rsidRDefault="00504C60" w:rsidP="008D3F55"/>
          <w:p w:rsidR="00504C60" w:rsidRDefault="00504C60" w:rsidP="008D3F55"/>
          <w:p w:rsidR="00504C60" w:rsidRDefault="00504C60" w:rsidP="008D3F55">
            <w:r>
              <w:t xml:space="preserve">Составить подробный конспект </w:t>
            </w:r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>В соответствии с предложенной инструкцией</w:t>
            </w:r>
          </w:p>
          <w:p w:rsidR="00504C60" w:rsidRDefault="00504C60">
            <w:r>
              <w:t>решить тестовое задание своего варианта и выслать на указанную электронную почту</w:t>
            </w:r>
          </w:p>
        </w:tc>
        <w:tc>
          <w:tcPr>
            <w:tcW w:w="5918" w:type="dxa"/>
          </w:tcPr>
          <w:p w:rsidR="00504C60" w:rsidRDefault="00504C60"/>
          <w:p w:rsidR="00504C60" w:rsidRDefault="00504C60"/>
          <w:p w:rsidR="00504C60" w:rsidRDefault="00504C60">
            <w:pPr>
              <w:rPr>
                <w:rStyle w:val="-"/>
              </w:rPr>
            </w:pPr>
            <w:hyperlink r:id="rId17">
              <w:r w:rsidRPr="00F93CC8">
                <w:rPr>
                  <w:rStyle w:val="Hyperlink"/>
                </w:rPr>
                <w:t>https://infourok.ru/konspekt-lekcii-globalizaciya-i-glolnie-problemi-sovremennosti-1357705.html</w:t>
              </w:r>
            </w:hyperlink>
          </w:p>
          <w:p w:rsidR="00504C60" w:rsidRDefault="00504C60">
            <w:pPr>
              <w:rPr>
                <w:rStyle w:val="-"/>
              </w:rPr>
            </w:pPr>
            <w:hyperlink r:id="rId18">
              <w:r w:rsidRPr="00F93CC8">
                <w:rPr>
                  <w:rStyle w:val="Hyperlink"/>
                </w:rPr>
                <w:t>https://infourok.ru/konspekt-lekcii-globalizaciya-i-glolnie-problemi-sovremennosti-1357705.html</w:t>
              </w:r>
            </w:hyperlink>
          </w:p>
          <w:p w:rsidR="00504C60" w:rsidRDefault="00504C60">
            <w:hyperlink r:id="rId19">
              <w:r>
                <w:rPr>
                  <w:rStyle w:val="-"/>
                </w:rPr>
                <w:t>https://infourok.ru/konspekt-lekcii-globalizaciya-i-glolnie-problemi-sovremennosti-1357705.html</w:t>
              </w:r>
            </w:hyperlink>
          </w:p>
          <w:p w:rsidR="00504C60" w:rsidRDefault="00504C60"/>
          <w:p w:rsidR="00504C60" w:rsidRDefault="00504C60"/>
          <w:p w:rsidR="00504C60" w:rsidRDefault="00504C60"/>
          <w:p w:rsidR="00504C60" w:rsidRDefault="00504C60" w:rsidP="008D3F55">
            <w:hyperlink r:id="rId20">
              <w:r>
                <w:rPr>
                  <w:rStyle w:val="-"/>
                </w:rPr>
                <w:t>https://lektsia.com/9x19f7.html</w:t>
              </w:r>
            </w:hyperlink>
          </w:p>
          <w:p w:rsidR="00504C60" w:rsidRDefault="00504C60" w:rsidP="008D3F55"/>
          <w:p w:rsidR="00504C60" w:rsidRDefault="00504C60" w:rsidP="008D3F55"/>
          <w:p w:rsidR="00504C60" w:rsidRDefault="00504C60" w:rsidP="008D3F55"/>
          <w:p w:rsidR="00504C60" w:rsidRDefault="00504C60" w:rsidP="008D3F55">
            <w:hyperlink r:id="rId21">
              <w:r>
                <w:rPr>
                  <w:rStyle w:val="-"/>
                </w:rPr>
                <w:t>https://mystroimmir.ru/religiya/razlichie-ot-filosofii.html</w:t>
              </w:r>
            </w:hyperlink>
          </w:p>
          <w:p w:rsidR="00504C60" w:rsidRDefault="00504C60"/>
          <w:p w:rsidR="00504C60" w:rsidRDefault="00504C60"/>
        </w:tc>
        <w:tc>
          <w:tcPr>
            <w:tcW w:w="1946" w:type="dxa"/>
          </w:tcPr>
          <w:p w:rsidR="00504C60" w:rsidRDefault="00504C60"/>
          <w:p w:rsidR="00504C60" w:rsidRDefault="00504C6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22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/>
          <w:p w:rsidR="00504C60" w:rsidRDefault="00504C6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23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04C60" w:rsidRDefault="00504C60">
            <w:pPr>
              <w:rPr>
                <w:rStyle w:val="-"/>
              </w:rPr>
            </w:pPr>
          </w:p>
          <w:p w:rsidR="00504C60" w:rsidRDefault="00504C60"/>
          <w:p w:rsidR="00504C60" w:rsidRDefault="00504C60"/>
          <w:p w:rsidR="00504C60" w:rsidRDefault="00504C60"/>
          <w:p w:rsidR="00504C60" w:rsidRDefault="00504C60">
            <w:pPr>
              <w:rPr>
                <w:rStyle w:val="-"/>
              </w:rPr>
            </w:pPr>
          </w:p>
        </w:tc>
        <w:tc>
          <w:tcPr>
            <w:tcW w:w="1167" w:type="dxa"/>
          </w:tcPr>
          <w:p w:rsidR="00504C60" w:rsidRDefault="00504C60">
            <w:r>
              <w:t>20 июня</w:t>
            </w:r>
          </w:p>
        </w:tc>
      </w:tr>
    </w:tbl>
    <w:p w:rsidR="00504C60" w:rsidRDefault="00504C60">
      <w:r>
        <w:rPr>
          <w:b/>
        </w:rPr>
        <w:t xml:space="preserve"> </w:t>
      </w:r>
    </w:p>
    <w:sectPr w:rsidR="00504C60" w:rsidSect="00FF2ECC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CC"/>
    <w:rsid w:val="00003BB6"/>
    <w:rsid w:val="000B3760"/>
    <w:rsid w:val="00436562"/>
    <w:rsid w:val="004F3271"/>
    <w:rsid w:val="004F4602"/>
    <w:rsid w:val="00504C60"/>
    <w:rsid w:val="006E670D"/>
    <w:rsid w:val="00831469"/>
    <w:rsid w:val="008D3F55"/>
    <w:rsid w:val="00A5212A"/>
    <w:rsid w:val="00B35EB2"/>
    <w:rsid w:val="00B66BCE"/>
    <w:rsid w:val="00D96FA9"/>
    <w:rsid w:val="00DE1890"/>
    <w:rsid w:val="00F93CC8"/>
    <w:rsid w:val="00FA4D40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0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E670D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70D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sid w:val="006E67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E670D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6E670D"/>
  </w:style>
  <w:style w:type="character" w:customStyle="1" w:styleId="ListLabel2">
    <w:name w:val="ListLabel 2"/>
    <w:uiPriority w:val="99"/>
    <w:rsid w:val="006E670D"/>
  </w:style>
  <w:style w:type="character" w:customStyle="1" w:styleId="BodyTextChar">
    <w:name w:val="Body Text Char"/>
    <w:uiPriority w:val="99"/>
    <w:semiHidden/>
    <w:locked/>
    <w:rsid w:val="006E670D"/>
    <w:rPr>
      <w:sz w:val="24"/>
      <w:lang w:eastAsia="en-US"/>
    </w:rPr>
  </w:style>
  <w:style w:type="character" w:customStyle="1" w:styleId="ListLabel3">
    <w:name w:val="ListLabel 3"/>
    <w:uiPriority w:val="99"/>
    <w:rsid w:val="006E670D"/>
  </w:style>
  <w:style w:type="character" w:customStyle="1" w:styleId="ListLabel4">
    <w:name w:val="ListLabel 4"/>
    <w:uiPriority w:val="99"/>
    <w:rsid w:val="006E670D"/>
    <w:rPr>
      <w:lang w:val="en-US"/>
    </w:rPr>
  </w:style>
  <w:style w:type="character" w:customStyle="1" w:styleId="ListLabel5">
    <w:name w:val="ListLabel 5"/>
    <w:uiPriority w:val="99"/>
    <w:rsid w:val="006E670D"/>
  </w:style>
  <w:style w:type="character" w:customStyle="1" w:styleId="ListLabel6">
    <w:name w:val="ListLabel 6"/>
    <w:uiPriority w:val="99"/>
    <w:rsid w:val="006E670D"/>
  </w:style>
  <w:style w:type="character" w:customStyle="1" w:styleId="ListLabel7">
    <w:name w:val="ListLabel 7"/>
    <w:uiPriority w:val="99"/>
    <w:rsid w:val="006E670D"/>
    <w:rPr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E670D"/>
    <w:rPr>
      <w:rFonts w:cs="Times New Roman"/>
      <w:sz w:val="24"/>
      <w:szCs w:val="24"/>
      <w:lang w:eastAsia="en-US"/>
    </w:rPr>
  </w:style>
  <w:style w:type="character" w:customStyle="1" w:styleId="ListLabel8">
    <w:name w:val="ListLabel 8"/>
    <w:uiPriority w:val="99"/>
    <w:rsid w:val="006E670D"/>
  </w:style>
  <w:style w:type="character" w:customStyle="1" w:styleId="ListLabel9">
    <w:name w:val="ListLabel 9"/>
    <w:uiPriority w:val="99"/>
    <w:rsid w:val="006E670D"/>
    <w:rPr>
      <w:lang w:val="en-US"/>
    </w:rPr>
  </w:style>
  <w:style w:type="character" w:customStyle="1" w:styleId="ListLabel10">
    <w:name w:val="ListLabel 10"/>
    <w:uiPriority w:val="99"/>
    <w:rsid w:val="006E670D"/>
  </w:style>
  <w:style w:type="character" w:customStyle="1" w:styleId="BodyTextChar2">
    <w:name w:val="Body Text Char2"/>
    <w:basedOn w:val="DefaultParagraphFont"/>
    <w:uiPriority w:val="99"/>
    <w:semiHidden/>
    <w:rsid w:val="006E670D"/>
    <w:rPr>
      <w:rFonts w:cs="Times New Roman"/>
      <w:sz w:val="24"/>
      <w:szCs w:val="24"/>
      <w:lang w:eastAsia="en-US"/>
    </w:rPr>
  </w:style>
  <w:style w:type="character" w:customStyle="1" w:styleId="ListLabel11">
    <w:name w:val="ListLabel 11"/>
    <w:uiPriority w:val="99"/>
    <w:rsid w:val="006E670D"/>
  </w:style>
  <w:style w:type="character" w:customStyle="1" w:styleId="ListLabel12">
    <w:name w:val="ListLabel 12"/>
    <w:uiPriority w:val="99"/>
    <w:rsid w:val="006E670D"/>
  </w:style>
  <w:style w:type="character" w:customStyle="1" w:styleId="ListLabel13">
    <w:name w:val="ListLabel 13"/>
    <w:uiPriority w:val="99"/>
    <w:rsid w:val="006E670D"/>
    <w:rPr>
      <w:lang w:val="en-US"/>
    </w:rPr>
  </w:style>
  <w:style w:type="character" w:customStyle="1" w:styleId="ListLabel14">
    <w:name w:val="ListLabel 14"/>
    <w:uiPriority w:val="99"/>
    <w:rsid w:val="006E670D"/>
    <w:rPr>
      <w:lang w:val="en-US"/>
    </w:rPr>
  </w:style>
  <w:style w:type="character" w:customStyle="1" w:styleId="ListLabel15">
    <w:name w:val="ListLabel 15"/>
    <w:uiPriority w:val="99"/>
    <w:rsid w:val="006E670D"/>
  </w:style>
  <w:style w:type="character" w:customStyle="1" w:styleId="ListLabel16">
    <w:name w:val="ListLabel 16"/>
    <w:uiPriority w:val="99"/>
    <w:rsid w:val="006E670D"/>
    <w:rPr>
      <w:lang w:val="en-US"/>
    </w:rPr>
  </w:style>
  <w:style w:type="character" w:customStyle="1" w:styleId="ListLabel17">
    <w:name w:val="ListLabel 17"/>
    <w:uiPriority w:val="99"/>
    <w:rsid w:val="006E670D"/>
  </w:style>
  <w:style w:type="character" w:customStyle="1" w:styleId="ListLabel18">
    <w:name w:val="ListLabel 18"/>
    <w:uiPriority w:val="99"/>
    <w:rsid w:val="006E670D"/>
    <w:rPr>
      <w:lang w:val="en-US"/>
    </w:rPr>
  </w:style>
  <w:style w:type="character" w:customStyle="1" w:styleId="ListLabel19">
    <w:name w:val="ListLabel 19"/>
    <w:uiPriority w:val="99"/>
    <w:rsid w:val="006E670D"/>
  </w:style>
  <w:style w:type="character" w:customStyle="1" w:styleId="ListLabel20">
    <w:name w:val="ListLabel 20"/>
    <w:uiPriority w:val="99"/>
    <w:rsid w:val="006E670D"/>
    <w:rPr>
      <w:lang w:val="en-US"/>
    </w:rPr>
  </w:style>
  <w:style w:type="character" w:customStyle="1" w:styleId="ListLabel21">
    <w:name w:val="ListLabel 21"/>
    <w:uiPriority w:val="99"/>
    <w:rsid w:val="006E670D"/>
  </w:style>
  <w:style w:type="character" w:customStyle="1" w:styleId="ListLabel22">
    <w:name w:val="ListLabel 22"/>
    <w:uiPriority w:val="99"/>
    <w:rsid w:val="006E670D"/>
    <w:rPr>
      <w:lang w:val="en-US"/>
    </w:rPr>
  </w:style>
  <w:style w:type="character" w:customStyle="1" w:styleId="BodyTextChar3">
    <w:name w:val="Body Text Char3"/>
    <w:uiPriority w:val="99"/>
    <w:semiHidden/>
    <w:locked/>
    <w:rsid w:val="006E670D"/>
    <w:rPr>
      <w:sz w:val="24"/>
      <w:lang w:eastAsia="en-US"/>
    </w:rPr>
  </w:style>
  <w:style w:type="character" w:customStyle="1" w:styleId="ListLabel23">
    <w:name w:val="ListLabel 23"/>
    <w:uiPriority w:val="99"/>
    <w:rsid w:val="00FF2ECC"/>
  </w:style>
  <w:style w:type="character" w:customStyle="1" w:styleId="ListLabel24">
    <w:name w:val="ListLabel 24"/>
    <w:uiPriority w:val="99"/>
    <w:rsid w:val="00FF2ECC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6E670D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4"/>
    <w:uiPriority w:val="99"/>
    <w:rsid w:val="006E670D"/>
    <w:pPr>
      <w:spacing w:after="140" w:line="276" w:lineRule="auto"/>
    </w:pPr>
  </w:style>
  <w:style w:type="character" w:customStyle="1" w:styleId="BodyTextChar4">
    <w:name w:val="Body Text Char4"/>
    <w:basedOn w:val="DefaultParagraphFont"/>
    <w:link w:val="BodyText"/>
    <w:uiPriority w:val="99"/>
    <w:semiHidden/>
    <w:locked/>
    <w:rsid w:val="00436562"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6E670D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6E670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E670D"/>
    <w:pPr>
      <w:ind w:left="240" w:hanging="240"/>
    </w:pPr>
  </w:style>
  <w:style w:type="paragraph" w:styleId="IndexHeading">
    <w:name w:val="index heading"/>
    <w:basedOn w:val="Normal"/>
    <w:uiPriority w:val="99"/>
    <w:rsid w:val="006E670D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6E67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3C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msam.ru/a28696.html" TargetMode="External"/><Relationship Id="rId13" Type="http://schemas.openxmlformats.org/officeDocument/2006/relationships/hyperlink" Target="mailto:valeii@yandex.ru" TargetMode="External"/><Relationship Id="rId18" Type="http://schemas.openxmlformats.org/officeDocument/2006/relationships/hyperlink" Target="https://infourok.ru/konspekt-lekcii-globalizaciya-i-glolnie-problemi-sovremennosti-135770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stroimmir.ru/religiya/razlichie-ot-filosofii.html" TargetMode="External"/><Relationship Id="rId7" Type="http://schemas.openxmlformats.org/officeDocument/2006/relationships/hyperlink" Target="mailto:valeii@yandex.ru" TargetMode="External"/><Relationship Id="rId12" Type="http://schemas.openxmlformats.org/officeDocument/2006/relationships/hyperlink" Target="https://www.bestreferat.ru/referat-344196.html" TargetMode="External"/><Relationship Id="rId17" Type="http://schemas.openxmlformats.org/officeDocument/2006/relationships/hyperlink" Target="https://infourok.ru/konspekt-lekcii-globalizaciya-i-glolnie-problemi-sovremennosti-1357705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aleii@yandex.ru" TargetMode="External"/><Relationship Id="rId20" Type="http://schemas.openxmlformats.org/officeDocument/2006/relationships/hyperlink" Target="https://lektsia.com/9x19f7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11" Type="http://schemas.openxmlformats.org/officeDocument/2006/relationships/hyperlink" Target="https://www.bestreferat.ru/referat-344196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udopedia.org/7-29492.html" TargetMode="External"/><Relationship Id="rId15" Type="http://schemas.openxmlformats.org/officeDocument/2006/relationships/hyperlink" Target="mailto:valeii@yandex.ru" TargetMode="External"/><Relationship Id="rId23" Type="http://schemas.openxmlformats.org/officeDocument/2006/relationships/hyperlink" Target="mailto:valeii@yandex.ru" TargetMode="External"/><Relationship Id="rId10" Type="http://schemas.openxmlformats.org/officeDocument/2006/relationships/hyperlink" Target="https://englandlife.ru/teoriya-maltu" TargetMode="External"/><Relationship Id="rId19" Type="http://schemas.openxmlformats.org/officeDocument/2006/relationships/hyperlink" Target="https://infourok.ru/konspekt-lekcii-globalizaciya-i-glolnie-problemi-sovremennosti-1357705.html" TargetMode="External"/><Relationship Id="rId4" Type="http://schemas.openxmlformats.org/officeDocument/2006/relationships/hyperlink" Target="https://lektsia.com/7x27f3.html" TargetMode="External"/><Relationship Id="rId9" Type="http://schemas.openxmlformats.org/officeDocument/2006/relationships/hyperlink" Target="http://an-site.ru/dk/of37.htm" TargetMode="External"/><Relationship Id="rId14" Type="http://schemas.openxmlformats.org/officeDocument/2006/relationships/hyperlink" Target="mailto:valeii@yandex.ru" TargetMode="External"/><Relationship Id="rId22" Type="http://schemas.openxmlformats.org/officeDocument/2006/relationships/hyperlink" Target="mailto:vale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3</Pages>
  <Words>623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47</cp:revision>
  <cp:lastPrinted>2007-01-01T02:15:00Z</cp:lastPrinted>
  <dcterms:created xsi:type="dcterms:W3CDTF">2020-03-26T03:21:00Z</dcterms:created>
  <dcterms:modified xsi:type="dcterms:W3CDTF">2007-01-01T03:57:00Z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