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1" w:rsidRDefault="00087651" w:rsidP="00EC6F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7D7D" w:rsidRPr="007A3EBE" w:rsidRDefault="007A3EBE" w:rsidP="00EC6F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477" w:rsidRPr="00EA5CC8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C8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профессионального образовательного бюджетного учреждения «Технологический техникум» (далее ОГПОБУ «Технологический техникум») по программе подготовки специалистов среднего звена по специальности </w:t>
      </w:r>
      <w:r w:rsidR="00555219" w:rsidRPr="00EA5CC8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Pr="00EA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CC8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337D7D" w:rsidRPr="00337D7D" w:rsidRDefault="00511477" w:rsidP="00667F83">
      <w:pPr>
        <w:numPr>
          <w:ilvl w:val="0"/>
          <w:numId w:val="1"/>
        </w:numPr>
        <w:tabs>
          <w:tab w:val="left" w:pos="567"/>
          <w:tab w:val="left" w:pos="102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D7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 .12. </w:t>
      </w:r>
      <w:r w:rsidR="00A0727A" w:rsidRPr="00337D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1E53">
        <w:rPr>
          <w:rFonts w:ascii="Times New Roman" w:eastAsia="Times New Roman" w:hAnsi="Times New Roman" w:cs="Times New Roman"/>
          <w:sz w:val="28"/>
          <w:szCs w:val="28"/>
        </w:rPr>
        <w:t>12 № 273-ФЗ</w:t>
      </w:r>
      <w:r w:rsidRPr="00337D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37D7D">
        <w:rPr>
          <w:rFonts w:ascii="Times New Roman" w:hAnsi="Times New Roman"/>
          <w:sz w:val="28"/>
          <w:szCs w:val="28"/>
        </w:rPr>
        <w:t xml:space="preserve"> (с изменениями, внесенными Федеральным законом от 02.12.2019 № 403-ФЗ;</w:t>
      </w:r>
      <w:r w:rsidRPr="00337D7D">
        <w:rPr>
          <w:sz w:val="28"/>
          <w:szCs w:val="28"/>
        </w:rPr>
        <w:t xml:space="preserve"> </w:t>
      </w:r>
      <w:r w:rsidRPr="00337D7D">
        <w:rPr>
          <w:rFonts w:ascii="Times New Roman" w:hAnsi="Times New Roman"/>
          <w:sz w:val="28"/>
          <w:szCs w:val="28"/>
        </w:rPr>
        <w:t>Федеральным законом от 31.07.2020 № 304-ФЗ; Федеральным законом от 25.05.2020 № 158-ФЗ)</w:t>
      </w:r>
      <w:r w:rsidR="005B639C">
        <w:rPr>
          <w:rFonts w:ascii="Times New Roman" w:hAnsi="Times New Roman"/>
          <w:sz w:val="28"/>
          <w:szCs w:val="28"/>
        </w:rPr>
        <w:t xml:space="preserve"> (</w:t>
      </w:r>
      <w:r w:rsidR="00711E53">
        <w:rPr>
          <w:rFonts w:ascii="Times New Roman" w:hAnsi="Times New Roman"/>
          <w:sz w:val="28"/>
          <w:szCs w:val="28"/>
        </w:rPr>
        <w:t>в действующей редакции)</w:t>
      </w:r>
      <w:r w:rsidRPr="00337D7D">
        <w:rPr>
          <w:rFonts w:ascii="Times New Roman" w:hAnsi="Times New Roman"/>
          <w:sz w:val="28"/>
          <w:szCs w:val="28"/>
        </w:rPr>
        <w:t>;</w:t>
      </w:r>
    </w:p>
    <w:p w:rsidR="00337D7D" w:rsidRDefault="00087651" w:rsidP="00667F83">
      <w:pPr>
        <w:numPr>
          <w:ilvl w:val="0"/>
          <w:numId w:val="1"/>
        </w:numPr>
        <w:tabs>
          <w:tab w:val="left" w:pos="567"/>
          <w:tab w:val="left" w:pos="102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D7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</w:t>
      </w:r>
      <w:r w:rsidR="00555219" w:rsidRPr="00337D7D">
        <w:rPr>
          <w:rFonts w:ascii="Times New Roman" w:hAnsi="Times New Roman" w:cs="Times New Roman"/>
          <w:b/>
          <w:sz w:val="28"/>
          <w:szCs w:val="28"/>
        </w:rPr>
        <w:t xml:space="preserve"> 38.02.04 Коммерция (по отраслям)</w:t>
      </w:r>
      <w:r w:rsidRPr="00337D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7D7D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B639C">
        <w:rPr>
          <w:rFonts w:ascii="Times New Roman" w:hAnsi="Times New Roman" w:cs="Times New Roman"/>
          <w:sz w:val="28"/>
          <w:szCs w:val="28"/>
        </w:rPr>
        <w:t xml:space="preserve"> от 15.05.2014 </w:t>
      </w:r>
      <w:r w:rsidR="00FD7A6F" w:rsidRPr="00337D7D">
        <w:rPr>
          <w:rFonts w:ascii="Times New Roman" w:hAnsi="Times New Roman" w:cs="Times New Roman"/>
          <w:sz w:val="28"/>
          <w:szCs w:val="28"/>
        </w:rPr>
        <w:t>№539, (Зарегистрировано Минюсте</w:t>
      </w:r>
      <w:r w:rsidRPr="00337D7D">
        <w:rPr>
          <w:rFonts w:ascii="Times New Roman" w:hAnsi="Times New Roman" w:cs="Times New Roman"/>
          <w:sz w:val="28"/>
          <w:szCs w:val="28"/>
        </w:rPr>
        <w:t xml:space="preserve"> Р</w:t>
      </w:r>
      <w:r w:rsidR="005B639C">
        <w:rPr>
          <w:rFonts w:ascii="Times New Roman" w:hAnsi="Times New Roman" w:cs="Times New Roman"/>
          <w:sz w:val="28"/>
          <w:szCs w:val="28"/>
        </w:rPr>
        <w:t>оссии от 25.06.2014 №</w:t>
      </w:r>
      <w:r w:rsidR="00FD7A6F" w:rsidRPr="00337D7D">
        <w:rPr>
          <w:rFonts w:ascii="Times New Roman" w:hAnsi="Times New Roman" w:cs="Times New Roman"/>
          <w:sz w:val="28"/>
          <w:szCs w:val="28"/>
        </w:rPr>
        <w:t>32855</w:t>
      </w:r>
      <w:r w:rsidRPr="00337D7D">
        <w:rPr>
          <w:rFonts w:ascii="Times New Roman" w:hAnsi="Times New Roman" w:cs="Times New Roman"/>
          <w:sz w:val="28"/>
          <w:szCs w:val="28"/>
        </w:rPr>
        <w:t>)</w:t>
      </w:r>
      <w:r w:rsidR="005B639C" w:rsidRPr="005B639C">
        <w:rPr>
          <w:rFonts w:ascii="Times New Roman" w:hAnsi="Times New Roman"/>
          <w:sz w:val="28"/>
          <w:szCs w:val="28"/>
        </w:rPr>
        <w:t xml:space="preserve"> </w:t>
      </w:r>
      <w:r w:rsidR="005B639C">
        <w:rPr>
          <w:rFonts w:ascii="Times New Roman" w:hAnsi="Times New Roman"/>
          <w:sz w:val="28"/>
          <w:szCs w:val="28"/>
        </w:rPr>
        <w:t>(в действующей редакции)</w:t>
      </w:r>
      <w:r w:rsidR="005B639C" w:rsidRPr="005B639C">
        <w:rPr>
          <w:rFonts w:ascii="Times New Roman" w:hAnsi="Times New Roman"/>
          <w:sz w:val="28"/>
          <w:szCs w:val="28"/>
        </w:rPr>
        <w:t xml:space="preserve"> </w:t>
      </w:r>
      <w:r w:rsidR="005B639C">
        <w:rPr>
          <w:rFonts w:ascii="Times New Roman" w:hAnsi="Times New Roman"/>
          <w:sz w:val="28"/>
          <w:szCs w:val="28"/>
        </w:rPr>
        <w:t>(в действующей редакции)</w:t>
      </w:r>
      <w:r w:rsidR="00EC6F1C">
        <w:rPr>
          <w:rFonts w:ascii="Times New Roman" w:hAnsi="Times New Roman"/>
          <w:sz w:val="28"/>
          <w:szCs w:val="28"/>
        </w:rPr>
        <w:t>;</w:t>
      </w:r>
    </w:p>
    <w:p w:rsidR="00711E53" w:rsidRPr="005B639C" w:rsidRDefault="005B639C" w:rsidP="00667F83">
      <w:pPr>
        <w:widowControl w:val="0"/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1E53" w:rsidRPr="005B639C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от17.05.2012 №413 «Об утверждении федерального государственного образовательного стандарта среднего общего образования» (в действующей редакции);</w:t>
      </w:r>
    </w:p>
    <w:p w:rsidR="00337D7D" w:rsidRPr="00667F83" w:rsidRDefault="0069657A" w:rsidP="00667F83">
      <w:pPr>
        <w:widowControl w:val="0"/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E737BF" w:rsidRPr="00337D7D">
        <w:rPr>
          <w:rFonts w:ascii="Times New Roman" w:hAnsi="Times New Roman" w:cs="Times New Roman"/>
          <w:sz w:val="28"/>
          <w:szCs w:val="28"/>
        </w:rPr>
        <w:t>Приказ Министерства труда Российской Федерации  от 19.10.2015 №728н "Об утверждении профессионального стандарта «Аудитор» (Зарегистрировано в Минюсте России 23.11.2015 № 39802) (24691 Начальник отдела на предприятиях (осуществляющих коммерческую деятельность))</w:t>
      </w:r>
      <w:r w:rsidR="00667F83" w:rsidRPr="00667F83">
        <w:rPr>
          <w:rFonts w:ascii="Times New Roman" w:hAnsi="Times New Roman" w:cs="Times New Roman"/>
          <w:sz w:val="28"/>
          <w:szCs w:val="28"/>
        </w:rPr>
        <w:t xml:space="preserve">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редакции);</w:t>
      </w:r>
    </w:p>
    <w:p w:rsidR="00511477" w:rsidRPr="00667F83" w:rsidRDefault="0069657A" w:rsidP="00667F83">
      <w:pPr>
        <w:widowControl w:val="0"/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511477" w:rsidRPr="00337D7D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(Зарегистрировано в Мин</w:t>
      </w:r>
      <w:r w:rsidR="00667F83">
        <w:rPr>
          <w:rFonts w:ascii="Times New Roman" w:hAnsi="Times New Roman" w:cs="Times New Roman"/>
          <w:sz w:val="28"/>
          <w:szCs w:val="28"/>
        </w:rPr>
        <w:t>юсте России 26.11.2019 № 56633)</w:t>
      </w:r>
      <w:r w:rsidR="00667F83" w:rsidRPr="00667F83">
        <w:rPr>
          <w:rFonts w:ascii="Times New Roman" w:hAnsi="Times New Roman" w:cs="Times New Roman"/>
          <w:sz w:val="28"/>
          <w:szCs w:val="28"/>
        </w:rPr>
        <w:t xml:space="preserve">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редакции);</w:t>
      </w:r>
    </w:p>
    <w:p w:rsidR="00511477" w:rsidRPr="00EA5CC8" w:rsidRDefault="0069657A" w:rsidP="00667F83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511477" w:rsidRPr="00EA5CC8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№ 15 (Зарегистрировано в Минюсте России 19.02.2021 № 62570)</w:t>
      </w:r>
      <w:r w:rsidR="00667F83" w:rsidRPr="00667F83">
        <w:rPr>
          <w:rFonts w:ascii="Times New Roman" w:hAnsi="Times New Roman" w:cs="Times New Roman"/>
          <w:sz w:val="28"/>
          <w:szCs w:val="28"/>
        </w:rPr>
        <w:t xml:space="preserve">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511477" w:rsidRPr="00EA5CC8">
        <w:rPr>
          <w:rFonts w:ascii="Times New Roman" w:hAnsi="Times New Roman" w:cs="Times New Roman"/>
          <w:sz w:val="28"/>
          <w:szCs w:val="28"/>
        </w:rPr>
        <w:t>;</w:t>
      </w:r>
    </w:p>
    <w:p w:rsidR="00EC6F1C" w:rsidRDefault="0069657A" w:rsidP="00EC6F1C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B63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1477" w:rsidRPr="005B639C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 Российской Федерации «Об установлении соответствия профессий и специальностей среднего профессионального образования, пере</w:t>
      </w:r>
      <w:r w:rsidR="00EC6F1C">
        <w:rPr>
          <w:rFonts w:ascii="Times New Roman" w:eastAsia="Times New Roman" w:hAnsi="Times New Roman" w:cs="Times New Roman"/>
          <w:sz w:val="28"/>
          <w:szCs w:val="28"/>
        </w:rPr>
        <w:t>чни которых утверждены приказом</w:t>
      </w:r>
    </w:p>
    <w:p w:rsidR="00511477" w:rsidRPr="005B639C" w:rsidRDefault="00511477" w:rsidP="00EC6F1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39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29.10.2013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</w:t>
      </w:r>
      <w:r w:rsidRPr="005B639C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образования, перечень которых утвержден приказом Министерства образования и науки Российской Федерации  от 28.09.2009 № 355» от 05.06. 2014 № 632  (Зарегистрировано в Минюсте России 08.07.2014 № 33008)</w:t>
      </w:r>
      <w:r w:rsidR="00667F83" w:rsidRPr="00667F83">
        <w:rPr>
          <w:rFonts w:ascii="Times New Roman" w:hAnsi="Times New Roman" w:cs="Times New Roman"/>
          <w:sz w:val="28"/>
          <w:szCs w:val="28"/>
        </w:rPr>
        <w:t xml:space="preserve">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667F83">
        <w:rPr>
          <w:rFonts w:ascii="Times New Roman" w:hAnsi="Times New Roman" w:cs="Times New Roman"/>
          <w:sz w:val="28"/>
          <w:szCs w:val="28"/>
        </w:rPr>
        <w:t>;</w:t>
      </w:r>
    </w:p>
    <w:p w:rsidR="00511477" w:rsidRPr="005B639C" w:rsidRDefault="0069657A" w:rsidP="00667F83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B63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1477" w:rsidRPr="005B639C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</w:t>
      </w:r>
      <w:r w:rsidR="00667F83">
        <w:rPr>
          <w:rFonts w:ascii="Times New Roman" w:eastAsia="Times New Roman" w:hAnsi="Times New Roman" w:cs="Times New Roman"/>
          <w:sz w:val="28"/>
          <w:szCs w:val="28"/>
        </w:rPr>
        <w:t>нюсте России 30.07.2013№ 29200)</w:t>
      </w:r>
      <w:r w:rsidR="00511477" w:rsidRPr="005B639C">
        <w:rPr>
          <w:rFonts w:ascii="Times New Roman" w:eastAsia="Times New Roman" w:hAnsi="Times New Roman" w:cs="Times New Roman"/>
          <w:sz w:val="28"/>
          <w:szCs w:val="28"/>
        </w:rPr>
        <w:t>(с и</w:t>
      </w:r>
      <w:r w:rsidR="00667F83">
        <w:rPr>
          <w:rFonts w:ascii="Times New Roman" w:eastAsia="Times New Roman" w:hAnsi="Times New Roman" w:cs="Times New Roman"/>
          <w:sz w:val="28"/>
          <w:szCs w:val="28"/>
        </w:rPr>
        <w:t xml:space="preserve">зменениями, внесенными Приказом </w:t>
      </w:r>
      <w:proofErr w:type="spellStart"/>
      <w:r w:rsidR="00511477" w:rsidRPr="005B639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11477" w:rsidRPr="005B639C">
        <w:rPr>
          <w:rFonts w:ascii="Times New Roman" w:eastAsia="Times New Roman" w:hAnsi="Times New Roman" w:cs="Times New Roman"/>
          <w:sz w:val="28"/>
          <w:szCs w:val="28"/>
        </w:rPr>
        <w:t xml:space="preserve"> России от 28.08.2020 № 441)</w:t>
      </w:r>
      <w:r w:rsidR="00667F83">
        <w:rPr>
          <w:rFonts w:ascii="Times New Roman" w:hAnsi="Times New Roman" w:cs="Times New Roman"/>
          <w:sz w:val="28"/>
          <w:szCs w:val="28"/>
        </w:rPr>
        <w:t xml:space="preserve">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511477" w:rsidRPr="005B6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2F8" w:rsidRPr="005B639C" w:rsidRDefault="0069657A" w:rsidP="0069657A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A532F8" w:rsidRPr="005B639C">
        <w:rPr>
          <w:rFonts w:ascii="Times New Roman" w:hAnsi="Times New Roman" w:cs="Times New Roman"/>
          <w:sz w:val="28"/>
          <w:szCs w:val="28"/>
        </w:rPr>
        <w:t xml:space="preserve">Приказа  Министерства науки и высшего образования  Российской Федерации № 885, Министерства Просвещения Российской Федерации № 390 «О практической подготовке </w:t>
      </w:r>
      <w:proofErr w:type="gramStart"/>
      <w:r w:rsidR="00A532F8" w:rsidRPr="005B63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32F8" w:rsidRPr="005B639C">
        <w:rPr>
          <w:rFonts w:ascii="Times New Roman" w:hAnsi="Times New Roman" w:cs="Times New Roman"/>
          <w:sz w:val="28"/>
          <w:szCs w:val="28"/>
        </w:rPr>
        <w:t xml:space="preserve">» (вместе с «Положением о практической подготовке обучающихся») от 05.08.2020 (Зарегистрировано в Минюсте России 11.09.2020 № 59778) (с изменениями, внесенными Приказом от 18.11.2020 </w:t>
      </w:r>
      <w:proofErr w:type="spellStart"/>
      <w:r w:rsidR="00A532F8" w:rsidRPr="005B63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532F8" w:rsidRPr="005B639C">
        <w:rPr>
          <w:rFonts w:ascii="Times New Roman" w:hAnsi="Times New Roman" w:cs="Times New Roman"/>
          <w:sz w:val="28"/>
          <w:szCs w:val="28"/>
        </w:rPr>
        <w:t xml:space="preserve"> России № 1430, </w:t>
      </w:r>
      <w:proofErr w:type="spellStart"/>
      <w:r w:rsidR="00A532F8" w:rsidRPr="005B639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532F8" w:rsidRPr="005B639C">
        <w:rPr>
          <w:rFonts w:ascii="Times New Roman" w:hAnsi="Times New Roman" w:cs="Times New Roman"/>
          <w:sz w:val="28"/>
          <w:szCs w:val="28"/>
        </w:rPr>
        <w:t xml:space="preserve"> России № 652)</w:t>
      </w:r>
      <w:r w:rsidR="00667F83" w:rsidRPr="00667F83">
        <w:rPr>
          <w:rFonts w:ascii="Times New Roman" w:hAnsi="Times New Roman" w:cs="Times New Roman"/>
          <w:sz w:val="28"/>
          <w:szCs w:val="28"/>
        </w:rPr>
        <w:t xml:space="preserve">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A532F8" w:rsidRPr="005B639C">
        <w:rPr>
          <w:rFonts w:ascii="Times New Roman" w:hAnsi="Times New Roman" w:cs="Times New Roman"/>
          <w:sz w:val="28"/>
          <w:szCs w:val="28"/>
        </w:rPr>
        <w:t>;</w:t>
      </w:r>
    </w:p>
    <w:p w:rsidR="005B639C" w:rsidRDefault="0069657A" w:rsidP="00667F83">
      <w:pPr>
        <w:tabs>
          <w:tab w:val="left" w:pos="567"/>
          <w:tab w:val="left" w:pos="851"/>
        </w:tabs>
        <w:spacing w:after="0" w:line="240" w:lineRule="auto"/>
        <w:ind w:firstLine="709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A532F8" w:rsidRPr="005B639C">
        <w:rPr>
          <w:rFonts w:ascii="Times New Roman" w:hAnsi="Times New Roman" w:cs="Times New Roman"/>
          <w:sz w:val="28"/>
          <w:szCs w:val="28"/>
        </w:rPr>
        <w:t>Приказа Министерства науки и высшего образования  Российской Федерации</w:t>
      </w:r>
      <w:r w:rsidR="00711E53" w:rsidRPr="005B639C">
        <w:rPr>
          <w:rFonts w:ascii="Times New Roman" w:hAnsi="Times New Roman" w:cs="Times New Roman"/>
          <w:sz w:val="28"/>
          <w:szCs w:val="28"/>
        </w:rPr>
        <w:t xml:space="preserve"> от 30.07.2020</w:t>
      </w:r>
      <w:r w:rsidR="00A532F8" w:rsidRPr="005B639C">
        <w:rPr>
          <w:rFonts w:ascii="Times New Roman" w:hAnsi="Times New Roman" w:cs="Times New Roman"/>
          <w:sz w:val="28"/>
          <w:szCs w:val="28"/>
        </w:rPr>
        <w:t xml:space="preserve">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="00A532F8" w:rsidRPr="005B63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32F8" w:rsidRPr="005B639C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</w:t>
      </w:r>
      <w:r w:rsidR="00667F83" w:rsidRPr="005B639C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667F83">
        <w:rPr>
          <w:rFonts w:ascii="Times New Roman" w:hAnsi="Times New Roman" w:cs="Times New Roman"/>
          <w:sz w:val="28"/>
          <w:szCs w:val="28"/>
        </w:rPr>
        <w:t>;</w:t>
      </w:r>
    </w:p>
    <w:p w:rsidR="00337D7D" w:rsidRPr="005B639C" w:rsidRDefault="0069657A" w:rsidP="00667F83">
      <w:pPr>
        <w:tabs>
          <w:tab w:val="left" w:pos="567"/>
          <w:tab w:val="left" w:pos="851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11</w:t>
      </w:r>
      <w:r w:rsidR="005B639C">
        <w:rPr>
          <w:sz w:val="28"/>
        </w:rPr>
        <w:t>)</w:t>
      </w:r>
      <w:r w:rsidR="00A532F8" w:rsidRPr="005B639C">
        <w:rPr>
          <w:rFonts w:ascii="Times New Roman" w:hAnsi="Times New Roman" w:cs="Times New Roman"/>
          <w:sz w:val="28"/>
        </w:rPr>
        <w:t>Приказа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№ 968 (Зарегистрировано в Минюсте России 01.11.2013 № 3</w:t>
      </w:r>
      <w:r w:rsidR="00667F83">
        <w:rPr>
          <w:rFonts w:ascii="Times New Roman" w:hAnsi="Times New Roman" w:cs="Times New Roman"/>
          <w:sz w:val="28"/>
        </w:rPr>
        <w:t>0306)</w:t>
      </w:r>
      <w:r w:rsidR="00711E53" w:rsidRPr="005B639C">
        <w:rPr>
          <w:rFonts w:ascii="Times New Roman" w:hAnsi="Times New Roman" w:cs="Times New Roman"/>
          <w:sz w:val="28"/>
        </w:rPr>
        <w:t xml:space="preserve"> (в действующей редакции</w:t>
      </w:r>
      <w:proofErr w:type="gramStart"/>
      <w:r w:rsidR="00711E53" w:rsidRPr="005B639C">
        <w:rPr>
          <w:rFonts w:ascii="Times New Roman" w:hAnsi="Times New Roman" w:cs="Times New Roman"/>
          <w:sz w:val="28"/>
        </w:rPr>
        <w:t xml:space="preserve"> </w:t>
      </w:r>
      <w:r w:rsidR="00A532F8" w:rsidRPr="005B639C">
        <w:rPr>
          <w:rFonts w:ascii="Times New Roman" w:hAnsi="Times New Roman" w:cs="Times New Roman"/>
          <w:sz w:val="28"/>
        </w:rPr>
        <w:t>)</w:t>
      </w:r>
      <w:proofErr w:type="gramEnd"/>
      <w:r w:rsidR="00A532F8" w:rsidRPr="005B639C">
        <w:rPr>
          <w:rFonts w:ascii="Times New Roman" w:hAnsi="Times New Roman" w:cs="Times New Roman"/>
          <w:sz w:val="28"/>
        </w:rPr>
        <w:t>;</w:t>
      </w:r>
    </w:p>
    <w:p w:rsidR="00337D7D" w:rsidRPr="00337D7D" w:rsidRDefault="005B639C" w:rsidP="00667F83">
      <w:pPr>
        <w:pStyle w:val="a4"/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965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532F8" w:rsidRPr="00337D7D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</w:t>
      </w:r>
      <w:r w:rsidR="00A532F8" w:rsidRPr="00337D7D">
        <w:rPr>
          <w:rFonts w:ascii="Times New Roman" w:hAnsi="Times New Roman" w:cs="Times New Roman"/>
          <w:sz w:val="28"/>
          <w:szCs w:val="28"/>
        </w:rPr>
        <w:t xml:space="preserve"> </w:t>
      </w:r>
      <w:r w:rsidR="00A532F8" w:rsidRPr="00337D7D">
        <w:rPr>
          <w:rFonts w:ascii="Times New Roman" w:eastAsia="Times New Roman" w:hAnsi="Times New Roman" w:cs="Times New Roman"/>
          <w:sz w:val="28"/>
          <w:szCs w:val="28"/>
        </w:rPr>
        <w:t xml:space="preserve">от 25 .10 2013  № 1186 </w:t>
      </w:r>
      <w:r w:rsidR="00A532F8" w:rsidRPr="00337D7D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29.11.2013 № 30507) (в </w:t>
      </w:r>
      <w:r w:rsidR="00711E53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A532F8" w:rsidRPr="00337D7D">
        <w:rPr>
          <w:rFonts w:ascii="Times New Roman" w:hAnsi="Times New Roman" w:cs="Times New Roman"/>
          <w:sz w:val="28"/>
          <w:szCs w:val="28"/>
        </w:rPr>
        <w:t>)</w:t>
      </w:r>
      <w:r w:rsidR="00A532F8" w:rsidRPr="00337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D7D" w:rsidRPr="005B639C" w:rsidRDefault="0069657A" w:rsidP="00667F83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087651" w:rsidRPr="005B639C">
        <w:rPr>
          <w:rFonts w:ascii="Times New Roman" w:hAnsi="Times New Roman" w:cs="Times New Roman"/>
          <w:sz w:val="28"/>
          <w:szCs w:val="28"/>
        </w:rPr>
        <w:t>Приказ</w:t>
      </w:r>
      <w:r w:rsidR="00EA5CC8" w:rsidRPr="005B639C">
        <w:rPr>
          <w:rFonts w:ascii="Times New Roman" w:hAnsi="Times New Roman" w:cs="Times New Roman"/>
          <w:sz w:val="28"/>
          <w:szCs w:val="28"/>
        </w:rPr>
        <w:t xml:space="preserve">а </w:t>
      </w:r>
      <w:r w:rsidR="00087651" w:rsidRPr="005B639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</w:t>
      </w:r>
      <w:r w:rsidR="00D14853" w:rsidRPr="005B639C">
        <w:rPr>
          <w:rFonts w:ascii="Times New Roman" w:hAnsi="Times New Roman" w:cs="Times New Roman"/>
          <w:sz w:val="28"/>
          <w:szCs w:val="28"/>
        </w:rPr>
        <w:t xml:space="preserve">йской Федерации от 07.06.2017 </w:t>
      </w:r>
      <w:r w:rsidR="00087651" w:rsidRPr="005B639C">
        <w:rPr>
          <w:rFonts w:ascii="Times New Roman" w:hAnsi="Times New Roman" w:cs="Times New Roman"/>
          <w:sz w:val="28"/>
          <w:szCs w:val="28"/>
        </w:rPr>
        <w:t xml:space="preserve">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</w:t>
      </w:r>
      <w:r w:rsidR="00D14853" w:rsidRPr="005B639C">
        <w:rPr>
          <w:rFonts w:ascii="Times New Roman" w:hAnsi="Times New Roman" w:cs="Times New Roman"/>
          <w:sz w:val="28"/>
          <w:szCs w:val="28"/>
        </w:rPr>
        <w:t>05.03.2004</w:t>
      </w:r>
      <w:r w:rsidR="00087651" w:rsidRPr="005B639C">
        <w:rPr>
          <w:rFonts w:ascii="Times New Roman" w:hAnsi="Times New Roman" w:cs="Times New Roman"/>
          <w:sz w:val="28"/>
          <w:szCs w:val="28"/>
        </w:rPr>
        <w:t xml:space="preserve">№1089»; </w:t>
      </w:r>
    </w:p>
    <w:p w:rsidR="00337D7D" w:rsidRPr="005B639C" w:rsidRDefault="0069657A" w:rsidP="00667F83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087651" w:rsidRPr="005B639C">
        <w:rPr>
          <w:rFonts w:ascii="Times New Roman" w:hAnsi="Times New Roman" w:cs="Times New Roman"/>
          <w:sz w:val="28"/>
          <w:szCs w:val="28"/>
        </w:rPr>
        <w:t>Приказ</w:t>
      </w:r>
      <w:r w:rsidR="00D14853" w:rsidRPr="005B639C">
        <w:rPr>
          <w:rFonts w:ascii="Times New Roman" w:hAnsi="Times New Roman" w:cs="Times New Roman"/>
          <w:sz w:val="28"/>
          <w:szCs w:val="28"/>
        </w:rPr>
        <w:t>а</w:t>
      </w:r>
      <w:r w:rsidR="00087651" w:rsidRPr="005B639C">
        <w:rPr>
          <w:rFonts w:ascii="Times New Roman" w:hAnsi="Times New Roman" w:cs="Times New Roman"/>
          <w:sz w:val="28"/>
          <w:szCs w:val="28"/>
        </w:rPr>
        <w:t xml:space="preserve"> Министерства  обороны Российской Федерации № 96 и Министерства образования и науки Российско</w:t>
      </w:r>
      <w:r w:rsidR="00ED7144" w:rsidRPr="005B639C">
        <w:rPr>
          <w:rFonts w:ascii="Times New Roman" w:hAnsi="Times New Roman" w:cs="Times New Roman"/>
          <w:sz w:val="28"/>
          <w:szCs w:val="28"/>
        </w:rPr>
        <w:t xml:space="preserve">й Федерации № 134 от 24.02.2010 </w:t>
      </w:r>
      <w:r w:rsidR="00087651" w:rsidRPr="005B639C">
        <w:rPr>
          <w:rFonts w:ascii="Times New Roman" w:hAnsi="Times New Roman" w:cs="Times New Roman"/>
          <w:sz w:val="28"/>
          <w:szCs w:val="28"/>
        </w:rPr>
        <w:t xml:space="preserve"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</w:t>
      </w:r>
      <w:r w:rsidR="00087651" w:rsidRPr="005B639C">
        <w:rPr>
          <w:rFonts w:ascii="Times New Roman" w:hAnsi="Times New Roman" w:cs="Times New Roman"/>
          <w:sz w:val="28"/>
          <w:szCs w:val="28"/>
        </w:rPr>
        <w:lastRenderedPageBreak/>
        <w:t>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711E53" w:rsidRPr="005B6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E53" w:rsidRPr="005B63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1E53" w:rsidRPr="005B639C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087651" w:rsidRPr="005B639C">
        <w:rPr>
          <w:rFonts w:ascii="Times New Roman" w:hAnsi="Times New Roman" w:cs="Times New Roman"/>
          <w:sz w:val="28"/>
          <w:szCs w:val="28"/>
        </w:rPr>
        <w:t>;</w:t>
      </w:r>
    </w:p>
    <w:p w:rsidR="00FF6647" w:rsidRPr="005B639C" w:rsidRDefault="0069657A" w:rsidP="00667F83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B63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1E53" w:rsidRPr="005B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CD5" w:rsidRPr="005B639C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FF6647" w:rsidRPr="005B639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</w:t>
      </w:r>
      <w:r w:rsidR="00ED7144" w:rsidRPr="005B639C">
        <w:rPr>
          <w:rFonts w:ascii="Times New Roman" w:eastAsia="Times New Roman" w:hAnsi="Times New Roman" w:cs="Times New Roman"/>
          <w:sz w:val="28"/>
          <w:szCs w:val="28"/>
        </w:rPr>
        <w:t>оссийской Федерации от 24 .04.2015</w:t>
      </w:r>
      <w:r w:rsidR="00FF6647" w:rsidRPr="005B639C">
        <w:rPr>
          <w:rFonts w:ascii="Times New Roman" w:eastAsia="Times New Roman" w:hAnsi="Times New Roman" w:cs="Times New Roman"/>
          <w:sz w:val="28"/>
          <w:szCs w:val="28"/>
        </w:rPr>
        <w:t xml:space="preserve"> № 06-456 «Об изменениях в</w:t>
      </w:r>
      <w:r w:rsidR="00EA5CC8" w:rsidRPr="005B639C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</w:t>
      </w:r>
      <w:r w:rsidR="00FF6647" w:rsidRPr="005B639C">
        <w:rPr>
          <w:rFonts w:ascii="Times New Roman" w:eastAsia="Times New Roman" w:hAnsi="Times New Roman" w:cs="Times New Roman"/>
          <w:sz w:val="28"/>
          <w:szCs w:val="28"/>
        </w:rPr>
        <w:t>государственные обр</w:t>
      </w:r>
      <w:r w:rsidR="00EA5CC8" w:rsidRPr="005B639C">
        <w:rPr>
          <w:rFonts w:ascii="Times New Roman" w:eastAsia="Times New Roman" w:hAnsi="Times New Roman" w:cs="Times New Roman"/>
          <w:sz w:val="28"/>
          <w:szCs w:val="28"/>
        </w:rPr>
        <w:t xml:space="preserve">азовательные стандарты среднего </w:t>
      </w:r>
      <w:r w:rsidR="00FF6647" w:rsidRPr="005B639C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образования»</w:t>
      </w:r>
    </w:p>
    <w:p w:rsidR="00087651" w:rsidRPr="00E8748B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B639C">
        <w:rPr>
          <w:rFonts w:ascii="Times New Roman" w:hAnsi="Times New Roman" w:cs="Times New Roman"/>
          <w:sz w:val="28"/>
          <w:szCs w:val="28"/>
        </w:rPr>
        <w:t>)</w:t>
      </w:r>
      <w:r w:rsidR="00087651" w:rsidRPr="00E8748B">
        <w:rPr>
          <w:rFonts w:ascii="Times New Roman" w:hAnsi="Times New Roman" w:cs="Times New Roman"/>
          <w:sz w:val="28"/>
          <w:szCs w:val="28"/>
        </w:rPr>
        <w:t>П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087651"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087651" w:rsidRPr="00E8748B" w:rsidRDefault="00087651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</w:t>
      </w:r>
      <w:r w:rsidR="00ED7144">
        <w:rPr>
          <w:rFonts w:ascii="Times New Roman" w:hAnsi="Times New Roman" w:cs="Times New Roman"/>
          <w:sz w:val="28"/>
          <w:szCs w:val="28"/>
        </w:rPr>
        <w:t>абочих кадров и ДПО от 17.03.2015</w:t>
      </w:r>
      <w:r w:rsidRPr="00E8748B">
        <w:rPr>
          <w:rFonts w:ascii="Times New Roman" w:hAnsi="Times New Roman" w:cs="Times New Roman"/>
          <w:sz w:val="28"/>
          <w:szCs w:val="28"/>
        </w:rPr>
        <w:t>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087651" w:rsidRPr="00E8748B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7651" w:rsidRPr="00E8748B">
        <w:rPr>
          <w:rFonts w:ascii="Times New Roman" w:hAnsi="Times New Roman" w:cs="Times New Roman"/>
          <w:sz w:val="28"/>
          <w:szCs w:val="28"/>
        </w:rPr>
        <w:t>) П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087651"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="00ED7144">
        <w:rPr>
          <w:rFonts w:ascii="Times New Roman" w:eastAsia="Times New Roman" w:hAnsi="Times New Roman" w:cs="Times New Roman"/>
          <w:sz w:val="28"/>
          <w:szCs w:val="28"/>
        </w:rPr>
        <w:t xml:space="preserve">от 17.02.2014 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 xml:space="preserve">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</w:t>
      </w:r>
    </w:p>
    <w:p w:rsidR="00555219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6479">
        <w:rPr>
          <w:rFonts w:ascii="Times New Roman" w:hAnsi="Times New Roman" w:cs="Times New Roman"/>
          <w:sz w:val="28"/>
          <w:szCs w:val="28"/>
        </w:rPr>
        <w:t>) Письма</w:t>
      </w:r>
      <w:r w:rsidR="00087651" w:rsidRPr="00E8748B">
        <w:rPr>
          <w:rFonts w:ascii="Times New Roman" w:hAnsi="Times New Roman" w:cs="Times New Roman"/>
          <w:sz w:val="28"/>
          <w:szCs w:val="28"/>
        </w:rPr>
        <w:t xml:space="preserve"> Мин</w:t>
      </w:r>
      <w:r w:rsidR="003E647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087651" w:rsidRPr="00E8748B">
        <w:rPr>
          <w:rFonts w:ascii="Times New Roman" w:hAnsi="Times New Roman" w:cs="Times New Roman"/>
          <w:sz w:val="28"/>
          <w:szCs w:val="28"/>
        </w:rPr>
        <w:t>обр</w:t>
      </w:r>
      <w:r w:rsidR="003E6479">
        <w:rPr>
          <w:rFonts w:ascii="Times New Roman" w:hAnsi="Times New Roman" w:cs="Times New Roman"/>
          <w:sz w:val="28"/>
          <w:szCs w:val="28"/>
        </w:rPr>
        <w:t xml:space="preserve">азования и науки  Российской Федерации </w:t>
      </w:r>
      <w:r w:rsidR="00ED7144">
        <w:rPr>
          <w:rFonts w:ascii="Times New Roman" w:hAnsi="Times New Roman" w:cs="Times New Roman"/>
          <w:sz w:val="28"/>
          <w:szCs w:val="28"/>
        </w:rPr>
        <w:t xml:space="preserve"> от 20.06. 2017</w:t>
      </w:r>
      <w:r w:rsidR="00087651" w:rsidRPr="00E8748B">
        <w:rPr>
          <w:rFonts w:ascii="Times New Roman" w:hAnsi="Times New Roman" w:cs="Times New Roman"/>
          <w:sz w:val="28"/>
          <w:szCs w:val="28"/>
        </w:rPr>
        <w:t xml:space="preserve"> № ТС-194/08 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  <w:r w:rsidR="00087651" w:rsidRPr="00E8748B">
        <w:rPr>
          <w:i/>
          <w:highlight w:val="yellow"/>
        </w:rPr>
        <w:t xml:space="preserve"> </w:t>
      </w:r>
    </w:p>
    <w:p w:rsidR="00546FB7" w:rsidRPr="009B487E" w:rsidRDefault="0069657A" w:rsidP="00667F83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6FB7" w:rsidRPr="00546FB7">
        <w:rPr>
          <w:rFonts w:ascii="Times New Roman" w:hAnsi="Times New Roman" w:cs="Times New Roman"/>
          <w:sz w:val="28"/>
          <w:szCs w:val="28"/>
        </w:rPr>
        <w:t>)Письма комитета образования  Еврейской автоном</w:t>
      </w:r>
      <w:r w:rsidR="00ED7144">
        <w:rPr>
          <w:rFonts w:ascii="Times New Roman" w:hAnsi="Times New Roman" w:cs="Times New Roman"/>
          <w:sz w:val="28"/>
          <w:szCs w:val="28"/>
        </w:rPr>
        <w:t xml:space="preserve">ной области от 08.11.2018 </w:t>
      </w:r>
      <w:r w:rsidR="00546FB7" w:rsidRPr="00546FB7">
        <w:rPr>
          <w:rFonts w:ascii="Times New Roman" w:hAnsi="Times New Roman" w:cs="Times New Roman"/>
          <w:sz w:val="28"/>
          <w:szCs w:val="28"/>
        </w:rPr>
        <w:t>№5272/18 (о введении курса финансовой грамотности)</w:t>
      </w:r>
    </w:p>
    <w:p w:rsidR="00087651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7CD5">
        <w:rPr>
          <w:rFonts w:ascii="Times New Roman" w:hAnsi="Times New Roman" w:cs="Times New Roman"/>
          <w:sz w:val="28"/>
          <w:szCs w:val="28"/>
        </w:rPr>
        <w:t>)Методических рекомендаций</w:t>
      </w:r>
      <w:r w:rsidR="00087651" w:rsidRPr="00E8748B">
        <w:rPr>
          <w:rFonts w:ascii="Times New Roman" w:hAnsi="Times New Roman" w:cs="Times New Roman"/>
          <w:sz w:val="28"/>
          <w:szCs w:val="28"/>
        </w:rPr>
        <w:t xml:space="preserve">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087651" w:rsidRPr="00E874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90F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Style w:val="docaccesstitle"/>
          <w:rFonts w:ascii="Times New Roman" w:hAnsi="Times New Roman" w:cs="Times New Roman"/>
          <w:sz w:val="28"/>
        </w:rPr>
      </w:pPr>
      <w:r>
        <w:rPr>
          <w:sz w:val="28"/>
          <w:szCs w:val="28"/>
        </w:rPr>
        <w:t>21</w:t>
      </w:r>
      <w:r w:rsidR="0002690F" w:rsidRPr="0002690F">
        <w:rPr>
          <w:sz w:val="28"/>
          <w:szCs w:val="28"/>
        </w:rPr>
        <w:t>)</w:t>
      </w:r>
      <w:r w:rsidR="0002690F" w:rsidRPr="0002690F">
        <w:rPr>
          <w:rStyle w:val="docaccesstitle"/>
          <w:rFonts w:ascii="Times New Roman" w:hAnsi="Times New Roman" w:cs="Times New Roman"/>
          <w:sz w:val="28"/>
        </w:rPr>
        <w:t>Законом ЕАО от 06.03.2014 № 472-ОЗ (</w:t>
      </w:r>
      <w:r w:rsidR="00ED7144">
        <w:rPr>
          <w:rStyle w:val="docaccesstitle"/>
          <w:rFonts w:ascii="Times New Roman" w:hAnsi="Times New Roman" w:cs="Times New Roman"/>
          <w:sz w:val="28"/>
        </w:rPr>
        <w:t>в редакции</w:t>
      </w:r>
      <w:r w:rsidR="0002690F" w:rsidRPr="0002690F">
        <w:rPr>
          <w:rStyle w:val="docaccesstitle"/>
          <w:rFonts w:ascii="Times New Roman" w:hAnsi="Times New Roman" w:cs="Times New Roman"/>
          <w:sz w:val="28"/>
        </w:rPr>
        <w:t xml:space="preserve"> от 26.11.2020) «Об образовании в Еврейской автономной области</w:t>
      </w:r>
      <w:r w:rsidR="00E737BF">
        <w:rPr>
          <w:rStyle w:val="docaccesstitle"/>
          <w:rFonts w:ascii="Times New Roman" w:hAnsi="Times New Roman" w:cs="Times New Roman"/>
          <w:sz w:val="28"/>
        </w:rPr>
        <w:t>» (</w:t>
      </w:r>
      <w:proofErr w:type="gramStart"/>
      <w:r w:rsidR="00E737BF">
        <w:rPr>
          <w:rStyle w:val="docaccesstitle"/>
          <w:rFonts w:ascii="Times New Roman" w:hAnsi="Times New Roman" w:cs="Times New Roman"/>
          <w:sz w:val="28"/>
        </w:rPr>
        <w:t>принят</w:t>
      </w:r>
      <w:proofErr w:type="gramEnd"/>
      <w:r w:rsidR="00E737BF">
        <w:rPr>
          <w:rStyle w:val="docaccesstitle"/>
          <w:rFonts w:ascii="Times New Roman" w:hAnsi="Times New Roman" w:cs="Times New Roman"/>
          <w:sz w:val="28"/>
        </w:rPr>
        <w:t xml:space="preserve"> ЗС ЕАО от 06.03.2014)</w:t>
      </w:r>
    </w:p>
    <w:p w:rsidR="007A622D" w:rsidRDefault="007A622D" w:rsidP="00667F83">
      <w:pPr>
        <w:tabs>
          <w:tab w:val="left" w:pos="567"/>
        </w:tabs>
        <w:spacing w:after="0" w:line="240" w:lineRule="auto"/>
        <w:ind w:firstLine="709"/>
        <w:contextualSpacing/>
        <w:rPr>
          <w:rStyle w:val="docaccesstitle"/>
          <w:rFonts w:ascii="Times New Roman" w:hAnsi="Times New Roman" w:cs="Times New Roman"/>
          <w:sz w:val="28"/>
        </w:rPr>
      </w:pPr>
      <w:r w:rsidRPr="00C653D1">
        <w:rPr>
          <w:rFonts w:ascii="Times New Roman" w:hAnsi="Times New Roman" w:cs="Times New Roman"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7A622D" w:rsidRPr="009B487E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7A62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622D"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  <w:r w:rsidR="007A622D" w:rsidRPr="00FC746E">
        <w:rPr>
          <w:rFonts w:ascii="Times New Roman" w:hAnsi="Times New Roman" w:cs="Times New Roman"/>
          <w:sz w:val="28"/>
          <w:szCs w:val="28"/>
        </w:rPr>
        <w:tab/>
      </w:r>
    </w:p>
    <w:p w:rsidR="00087651" w:rsidRPr="00E8748B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87651" w:rsidRPr="00E8748B">
        <w:rPr>
          <w:rFonts w:ascii="Times New Roman" w:hAnsi="Times New Roman" w:cs="Times New Roman"/>
          <w:sz w:val="28"/>
          <w:szCs w:val="28"/>
        </w:rPr>
        <w:t xml:space="preserve">) Положения о текущем контроле успеваемости обучающихся, осваивающих </w:t>
      </w:r>
      <w:r w:rsidR="00087651"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087651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087651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087651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087651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087651" w:rsidRPr="00E8748B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087651"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087651" w:rsidRPr="00E8748B" w:rsidRDefault="0069657A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087651" w:rsidRPr="00E8748B">
        <w:rPr>
          <w:rFonts w:ascii="Times New Roman" w:hAnsi="Times New Roman" w:cs="Times New Roman"/>
          <w:sz w:val="28"/>
          <w:szCs w:val="28"/>
        </w:rPr>
        <w:t>)Положения о промежуточной аттестации обучающихся, осваивающих образовательные</w:t>
      </w:r>
      <w:r w:rsidR="00087651"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087651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087651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087651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087651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087651"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087651"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техникум»).</w:t>
      </w:r>
    </w:p>
    <w:p w:rsidR="00087651" w:rsidRPr="00E8748B" w:rsidRDefault="00087651" w:rsidP="00667F8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87651" w:rsidRPr="00337D7D" w:rsidRDefault="00087651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D7D">
        <w:rPr>
          <w:rFonts w:ascii="Times New Roman" w:hAnsi="Times New Roman" w:cs="Times New Roman"/>
          <w:b/>
          <w:i/>
          <w:sz w:val="28"/>
          <w:szCs w:val="28"/>
        </w:rPr>
        <w:t>1. Организация учебного процесса и режим занятий: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начало учебного года  – 1 сентября, окончание учебного года –                  30 июня. 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учебной недели  - шесть дней.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занятий в 8 часов 30 мин.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 продолжительность урока -45 минут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максимальная учебная нагрузка обучающихся 54 часа в неделю, включает в себя 36 часов аудиторной нагрузки и 18 внеаудиторной (самостоятельная работа) обучающихся.  </w:t>
      </w:r>
    </w:p>
    <w:p w:rsidR="00337D7D" w:rsidRDefault="00337D7D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7D" w:rsidRPr="00337D7D" w:rsidRDefault="00337D7D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7D">
        <w:rPr>
          <w:rFonts w:ascii="Times New Roman" w:hAnsi="Times New Roman" w:cs="Times New Roman"/>
          <w:b/>
          <w:sz w:val="28"/>
          <w:szCs w:val="28"/>
        </w:rPr>
        <w:t xml:space="preserve">2. Консультации для </w:t>
      </w:r>
      <w:proofErr w:type="gramStart"/>
      <w:r w:rsidRPr="00337D7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7D">
        <w:rPr>
          <w:rFonts w:ascii="Times New Roman" w:hAnsi="Times New Roman" w:cs="Times New Roman"/>
          <w:sz w:val="28"/>
          <w:szCs w:val="28"/>
        </w:rPr>
        <w:t>Консультации для обучающихся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AB20A8">
        <w:rPr>
          <w:rFonts w:ascii="Times New Roman" w:hAnsi="Times New Roman" w:cs="Times New Roman"/>
          <w:sz w:val="28"/>
          <w:szCs w:val="28"/>
        </w:rPr>
        <w:t xml:space="preserve">предусматриваются в объеме 240 </w:t>
      </w:r>
      <w:r w:rsidRPr="00E8748B">
        <w:rPr>
          <w:rFonts w:ascii="Times New Roman" w:hAnsi="Times New Roman" w:cs="Times New Roman"/>
          <w:sz w:val="28"/>
          <w:szCs w:val="28"/>
        </w:rPr>
        <w:t>часов из расчета 4 часа на одного обучающегося в группе на каждый курс обучения. Количество часов в зависимости от числа обучающихся в группе может корректироваться Формы  проведения консультации могут быть – групповые, индивидуальные.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Учебный план</w:t>
      </w:r>
      <w:r w:rsidR="00D50A1E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в 4 </w:t>
      </w:r>
      <w:r w:rsidRPr="00E8748B">
        <w:rPr>
          <w:rFonts w:ascii="Times New Roman" w:hAnsi="Times New Roman" w:cs="Times New Roman"/>
          <w:sz w:val="28"/>
          <w:szCs w:val="28"/>
        </w:rPr>
        <w:t xml:space="preserve">семестре курсовой  работы по профессиональному модулю </w:t>
      </w:r>
      <w:r w:rsidR="00D50A1E">
        <w:rPr>
          <w:rFonts w:ascii="Times New Roman" w:hAnsi="Times New Roman" w:cs="Times New Roman"/>
          <w:i/>
          <w:sz w:val="28"/>
          <w:szCs w:val="28"/>
        </w:rPr>
        <w:t>ПМ.01 «Организация и управление торгово-сбытовой деятельностью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в объеме 2</w:t>
      </w:r>
      <w:r w:rsidRPr="00E8748B">
        <w:rPr>
          <w:rFonts w:ascii="Times New Roman" w:hAnsi="Times New Roman" w:cs="Times New Roman"/>
          <w:i/>
          <w:sz w:val="28"/>
          <w:szCs w:val="28"/>
        </w:rPr>
        <w:t>0 часов.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Выполнение курсовой работы реализуется в пределах времени, отведенного на изучение данного профессионального модуля.  </w:t>
      </w:r>
    </w:p>
    <w:p w:rsidR="00337D7D" w:rsidRDefault="00337D7D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51" w:rsidRPr="00337D7D" w:rsidRDefault="00087651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7D">
        <w:rPr>
          <w:rFonts w:ascii="Times New Roman" w:hAnsi="Times New Roman" w:cs="Times New Roman"/>
          <w:b/>
          <w:sz w:val="28"/>
          <w:szCs w:val="28"/>
        </w:rPr>
        <w:t xml:space="preserve">3.Оценка качества подготовки </w:t>
      </w:r>
      <w:proofErr w:type="gramStart"/>
      <w:r w:rsidRPr="00337D7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-оценка уровня освоения дисциплин;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-оценка компетенций обучающихся.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8748B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E8748B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работы, Текущий контроль проводится в пределах учебного времени, отведенного на дисциплину или модуль;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711E5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8748B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общеобразовательным,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дисциплинам и  междисциплинарным курсам, учебной и производственной практикам, которые могут проводиться в виде  следующих форм: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 -</w:t>
      </w:r>
      <w:r w:rsidRPr="00E8748B">
        <w:rPr>
          <w:rFonts w:ascii="Times New Roman" w:hAnsi="Times New Roman" w:cs="Times New Roman"/>
          <w:i/>
          <w:sz w:val="28"/>
          <w:szCs w:val="28"/>
        </w:rPr>
        <w:t>экзамена по дисциплине, комплексного экзамена, дифференцированного зачёта, зачёта,  дифференцированного зачёта в форме контрольной работы, контрольной работы, экзамена (квалификационного);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 или курса. При освоении программ междисциплинарных курсов в последнем семестре изучения формой промежуточной аттестации по МДК является экзамен. 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выполнению вида профессиональной деятельности,  определенных в разделе «Требования к результатам освоения Программы подготовки специалистов среднего звена (ППССЗ)»  Федерального государственного образовательного стандарта.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за счет часов, отведенных на освоение соответствующего модуля или дисциплины.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Итогом проверки является выставление оценки (отлично, хорошо, удовлетворительно).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 </w:t>
      </w:r>
      <w:r w:rsidRPr="00E8748B">
        <w:rPr>
          <w:rFonts w:ascii="Times New Roman" w:hAnsi="Times New Roman" w:cs="Times New Roman"/>
          <w:i/>
          <w:sz w:val="28"/>
          <w:szCs w:val="28"/>
        </w:rPr>
        <w:t>Государственная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>итоговая  аттестация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(ГИА) включает: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 - государственный экзамен;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 - защиту выпускной квалификационной работы (дипломная работа). Обязательные требования – соответствие тематики дипломной работы содержанию одного или нескольких профессиональных модулей. Выполнение дипломной работы проводится с 18 мая по 17 июня (4 недели), защита  с 18 по 30 июня (2 недели).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48B">
        <w:rPr>
          <w:rFonts w:ascii="Arial" w:eastAsia="Times New Roman" w:hAnsi="Arial" w:cs="Arial"/>
          <w:i/>
          <w:sz w:val="17"/>
          <w:szCs w:val="17"/>
        </w:rPr>
        <w:t xml:space="preserve">  </w:t>
      </w: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651" w:rsidRPr="00337D7D" w:rsidRDefault="00087651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7D">
        <w:rPr>
          <w:rFonts w:ascii="Times New Roman" w:hAnsi="Times New Roman" w:cs="Times New Roman"/>
          <w:b/>
          <w:sz w:val="28"/>
          <w:szCs w:val="28"/>
        </w:rPr>
        <w:t>4.</w:t>
      </w:r>
      <w:r w:rsidRPr="00337D7D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вариативной </w:t>
      </w:r>
      <w:proofErr w:type="gramStart"/>
      <w:r w:rsidRPr="00337D7D">
        <w:rPr>
          <w:rFonts w:ascii="Times New Roman" w:eastAsia="Times New Roman" w:hAnsi="Times New Roman" w:cs="Times New Roman"/>
          <w:b/>
          <w:sz w:val="28"/>
          <w:szCs w:val="28"/>
        </w:rPr>
        <w:t>части программы подготовки специалистов среднего звена</w:t>
      </w:r>
      <w:proofErr w:type="gramEnd"/>
      <w:r w:rsidRPr="00337D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Выделенные ФГОС СПО часы вариативной части ППССЗ использованы с целью 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proofErr w:type="gram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и 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E8748B">
        <w:rPr>
          <w:rFonts w:ascii="Times New Roman" w:hAnsi="Times New Roman" w:cs="Times New Roman"/>
          <w:sz w:val="28"/>
          <w:szCs w:val="28"/>
        </w:rPr>
        <w:t xml:space="preserve">  определена в количестве максимальной учебной</w:t>
      </w:r>
      <w:r w:rsidR="00366035">
        <w:rPr>
          <w:rFonts w:ascii="Times New Roman" w:hAnsi="Times New Roman" w:cs="Times New Roman"/>
          <w:sz w:val="28"/>
          <w:szCs w:val="28"/>
        </w:rPr>
        <w:t xml:space="preserve"> нагрузки – 972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часов, в том числе об</w:t>
      </w:r>
      <w:r w:rsidR="00366035">
        <w:rPr>
          <w:rFonts w:ascii="Times New Roman" w:hAnsi="Times New Roman" w:cs="Times New Roman"/>
          <w:sz w:val="28"/>
          <w:szCs w:val="28"/>
        </w:rPr>
        <w:t>язательных учебных занятий – 648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часа. Вариативная часть представлен</w:t>
      </w:r>
      <w:r w:rsidR="00FA6516">
        <w:rPr>
          <w:rFonts w:ascii="Times New Roman" w:hAnsi="Times New Roman" w:cs="Times New Roman"/>
          <w:sz w:val="28"/>
          <w:szCs w:val="28"/>
        </w:rPr>
        <w:t xml:space="preserve">а профессиональным модулем </w:t>
      </w:r>
      <w:r w:rsidR="00FA6516" w:rsidRPr="005B1BC4">
        <w:rPr>
          <w:rFonts w:ascii="Times New Roman" w:hAnsi="Times New Roman" w:cs="Times New Roman"/>
          <w:i/>
          <w:sz w:val="28"/>
          <w:szCs w:val="28"/>
        </w:rPr>
        <w:t>ПМ.04</w:t>
      </w:r>
      <w:r w:rsidRPr="005B1BC4">
        <w:rPr>
          <w:rFonts w:ascii="Times New Roman" w:hAnsi="Times New Roman" w:cs="Times New Roman"/>
          <w:i/>
          <w:sz w:val="28"/>
          <w:szCs w:val="28"/>
        </w:rPr>
        <w:t xml:space="preserve">.В «Выполнение работ по </w:t>
      </w:r>
      <w:r w:rsidRPr="005B1BC4">
        <w:rPr>
          <w:rFonts w:ascii="Times New Roman" w:hAnsi="Times New Roman" w:cs="Times New Roman"/>
          <w:i/>
          <w:sz w:val="28"/>
          <w:szCs w:val="28"/>
        </w:rPr>
        <w:lastRenderedPageBreak/>
        <w:t>профессии рабочего, должности служащего»,</w:t>
      </w:r>
      <w:r w:rsidRPr="00E8748B">
        <w:rPr>
          <w:rFonts w:ascii="Times New Roman" w:hAnsi="Times New Roman" w:cs="Times New Roman"/>
          <w:sz w:val="28"/>
          <w:szCs w:val="28"/>
        </w:rPr>
        <w:t xml:space="preserve"> который направлен на</w:t>
      </w:r>
      <w:r w:rsidR="00FA6516">
        <w:rPr>
          <w:rFonts w:ascii="Times New Roman" w:hAnsi="Times New Roman" w:cs="Times New Roman"/>
          <w:sz w:val="28"/>
          <w:szCs w:val="28"/>
        </w:rPr>
        <w:t xml:space="preserve"> получение рабочих профессии «Контролер-кассир», «Кассир торгового зала</w:t>
      </w:r>
      <w:r w:rsidRPr="00E8748B">
        <w:rPr>
          <w:rFonts w:ascii="Times New Roman" w:hAnsi="Times New Roman" w:cs="Times New Roman"/>
          <w:sz w:val="28"/>
          <w:szCs w:val="28"/>
        </w:rPr>
        <w:t>» в количестве мак</w:t>
      </w:r>
      <w:r w:rsidR="00A44CE0">
        <w:rPr>
          <w:rFonts w:ascii="Times New Roman" w:hAnsi="Times New Roman" w:cs="Times New Roman"/>
          <w:sz w:val="28"/>
          <w:szCs w:val="28"/>
        </w:rPr>
        <w:t>симальной учебной нагрузки – 360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 и об</w:t>
      </w:r>
      <w:r w:rsidR="00FA6516">
        <w:rPr>
          <w:rFonts w:ascii="Times New Roman" w:hAnsi="Times New Roman" w:cs="Times New Roman"/>
          <w:sz w:val="28"/>
          <w:szCs w:val="28"/>
        </w:rPr>
        <w:t>язательных учебных занятий – 276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часов.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Оставшаяся часть времени максимальной у</w:t>
      </w:r>
      <w:r w:rsidR="00FA6516">
        <w:rPr>
          <w:rFonts w:ascii="Times New Roman" w:hAnsi="Times New Roman" w:cs="Times New Roman"/>
          <w:sz w:val="28"/>
          <w:szCs w:val="28"/>
        </w:rPr>
        <w:t>чебной нагрузки в количестве 576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 и часы обя</w:t>
      </w:r>
      <w:r w:rsidR="00FA6516">
        <w:rPr>
          <w:rFonts w:ascii="Times New Roman" w:hAnsi="Times New Roman" w:cs="Times New Roman"/>
          <w:sz w:val="28"/>
          <w:szCs w:val="28"/>
        </w:rPr>
        <w:t xml:space="preserve">зательных учебных занятий – 372часа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 использованы на освоение основной профессиональной образ</w:t>
      </w:r>
      <w:r w:rsidR="00FA6516">
        <w:rPr>
          <w:rFonts w:ascii="Times New Roman" w:hAnsi="Times New Roman" w:cs="Times New Roman"/>
          <w:sz w:val="28"/>
          <w:szCs w:val="28"/>
        </w:rPr>
        <w:t>овательной программы, из них 106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 дан</w:t>
      </w:r>
      <w:r w:rsidR="00FA6516">
        <w:rPr>
          <w:rFonts w:ascii="Times New Roman" w:hAnsi="Times New Roman" w:cs="Times New Roman"/>
          <w:sz w:val="28"/>
          <w:szCs w:val="28"/>
        </w:rPr>
        <w:t>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на увеличение объема времени при изучении</w:t>
      </w:r>
      <w:r w:rsidR="00FA6516">
        <w:rPr>
          <w:rFonts w:ascii="Times New Roman" w:hAnsi="Times New Roman" w:cs="Times New Roman"/>
          <w:sz w:val="28"/>
          <w:szCs w:val="28"/>
        </w:rPr>
        <w:t xml:space="preserve"> профессиональных модулей и 246 </w:t>
      </w:r>
      <w:r w:rsidRPr="00E8748B">
        <w:rPr>
          <w:rFonts w:ascii="Times New Roman" w:hAnsi="Times New Roman" w:cs="Times New Roman"/>
          <w:sz w:val="28"/>
          <w:szCs w:val="28"/>
        </w:rPr>
        <w:t xml:space="preserve">часов на введение новых дисциплин </w:t>
      </w:r>
      <w:r w:rsidR="00666F59">
        <w:rPr>
          <w:rFonts w:ascii="Times New Roman" w:hAnsi="Times New Roman" w:cs="Times New Roman"/>
          <w:sz w:val="28"/>
          <w:szCs w:val="28"/>
        </w:rPr>
        <w:t xml:space="preserve">и на углубление изучения </w:t>
      </w:r>
      <w:proofErr w:type="spellStart"/>
      <w:r w:rsidR="00666F5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666F59">
        <w:rPr>
          <w:rFonts w:ascii="Times New Roman" w:hAnsi="Times New Roman" w:cs="Times New Roman"/>
          <w:sz w:val="28"/>
          <w:szCs w:val="28"/>
        </w:rPr>
        <w:t xml:space="preserve"> дисциплин (в соответствии с рекомендациями </w:t>
      </w:r>
      <w:r w:rsidRPr="00E8748B">
        <w:rPr>
          <w:rFonts w:ascii="Times New Roman" w:hAnsi="Times New Roman" w:cs="Times New Roman"/>
          <w:sz w:val="28"/>
          <w:szCs w:val="28"/>
        </w:rPr>
        <w:t xml:space="preserve"> работодателей):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ОП.10. В. Организация производства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ОП.11. В. Организация обслуживания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- ОП.12.В. Бухгалтерский учет в общественном питании.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651" w:rsidRPr="00337D7D" w:rsidRDefault="00087651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7D">
        <w:rPr>
          <w:rFonts w:ascii="Times New Roman" w:hAnsi="Times New Roman" w:cs="Times New Roman"/>
          <w:b/>
          <w:sz w:val="28"/>
          <w:szCs w:val="28"/>
        </w:rPr>
        <w:t xml:space="preserve">5.Самостоятельная работа </w:t>
      </w:r>
      <w:proofErr w:type="gramStart"/>
      <w:r w:rsidRPr="00337D7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 учебном плане запланировано время на самостоятельную работу обучающихся по общеобразовательной и профессиональной подготовке, которая организуется преподавателями общеобразовательных и профессиональных дисциплин. Объем самостоятельной работы соответствует ФГОС по специальности и составляет 50% от обязательной учебной нагрузки.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Самостоятельная работа сопровождается методическим обеспечением и обосновывается временем, затрачиваемым на нее. Выполнение самостоятельных работ способствует расширению и углублению знаний обучающихся по общеобразовательным и профессиональным  дисциплинам и модулям.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651" w:rsidRPr="00337D7D" w:rsidRDefault="00087651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7D">
        <w:rPr>
          <w:rFonts w:ascii="Times New Roman" w:hAnsi="Times New Roman" w:cs="Times New Roman"/>
          <w:b/>
          <w:sz w:val="28"/>
          <w:szCs w:val="28"/>
        </w:rPr>
        <w:t>6.Общеобразовательная подготовка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Срок реализации ФГОС среднего общего образования в пределах ППССЗ составляет 39-40 недель (при обязательной учебной нагрузке 36 часов в неделю).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Промежуточная аттестация – 2 недели, каникулярное время не менее 10 недель в учебном году.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Распределение обязательной учебной нагрузки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на изучение общеобразовательных предметов в пределах программы подготовки специалистов среднего звена с учетом социально-экономического профиля получаемого профессионального образования проведено в соответствии с Рекомендациями</w:t>
      </w:r>
      <w:proofErr w:type="gramEnd"/>
      <w:r w:rsidRPr="00E8748B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образовательной программы среднего   общего образования в образовательных учреждениях среднего профессионального образования. При этом на ОБЖ отводится 70 часов </w:t>
      </w:r>
      <w:r w:rsidRPr="00E8748B">
        <w:rPr>
          <w:rFonts w:ascii="Times New Roman" w:hAnsi="Times New Roman" w:cs="Times New Roman"/>
          <w:sz w:val="28"/>
          <w:szCs w:val="28"/>
        </w:rPr>
        <w:lastRenderedPageBreak/>
        <w:t xml:space="preserve">(приказ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России от 20.09.2008г. № 241), и 117 часов на физическую культуру.</w:t>
      </w:r>
    </w:p>
    <w:p w:rsidR="00087651" w:rsidRPr="00E8748B" w:rsidRDefault="00087651" w:rsidP="00337D7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Учебное время, отведенное на общеобразовательную подготовку (1404 час.), распределено на изучение базовых и профильных учебных дисциплин. </w:t>
      </w:r>
    </w:p>
    <w:p w:rsidR="00087651" w:rsidRPr="00E8748B" w:rsidRDefault="00087651" w:rsidP="00337D7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В раздел Базовые дисциплины в учебный план включена учебная дисциплина ОДБ 12 Астрономия.</w:t>
      </w:r>
    </w:p>
    <w:p w:rsidR="00087651" w:rsidRPr="00E8748B" w:rsidRDefault="004F095B" w:rsidP="00337D7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1BC4">
        <w:rPr>
          <w:sz w:val="28"/>
          <w:szCs w:val="28"/>
        </w:rPr>
        <w:t>а 2-м курсе на дисциплину</w:t>
      </w:r>
      <w:r w:rsidR="005B1BC4" w:rsidRPr="005B1BC4">
        <w:rPr>
          <w:sz w:val="28"/>
          <w:szCs w:val="28"/>
        </w:rPr>
        <w:t xml:space="preserve"> </w:t>
      </w:r>
      <w:r w:rsidR="005B1BC4" w:rsidRPr="00E8748B">
        <w:rPr>
          <w:sz w:val="28"/>
          <w:szCs w:val="28"/>
        </w:rPr>
        <w:t>ОДП 15 Математика</w:t>
      </w:r>
      <w:r w:rsidRPr="004F095B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добавляется 1 час</w:t>
      </w:r>
      <w:r w:rsidR="005B1BC4">
        <w:rPr>
          <w:sz w:val="28"/>
          <w:szCs w:val="28"/>
        </w:rPr>
        <w:t xml:space="preserve"> с дисциплины ОП.09 Безопасность жизнедеятельности, </w:t>
      </w:r>
      <w:r>
        <w:rPr>
          <w:sz w:val="28"/>
          <w:szCs w:val="28"/>
        </w:rPr>
        <w:t xml:space="preserve"> </w:t>
      </w:r>
      <w:r w:rsidR="005B1BC4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также  изучается на 2-м курсе</w:t>
      </w:r>
      <w:r w:rsidR="00087651" w:rsidRPr="00E8748B">
        <w:rPr>
          <w:sz w:val="28"/>
          <w:szCs w:val="28"/>
        </w:rPr>
        <w:t>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Профильными дисциплинами для данной специальности СПО являются: экономика, право, математика, информатика и ИКТ. </w:t>
      </w:r>
    </w:p>
    <w:p w:rsidR="00087651" w:rsidRPr="00AF0C1D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Общеобразовательная подготовка реализуе</w:t>
      </w:r>
      <w:r w:rsidR="00D32569">
        <w:rPr>
          <w:rFonts w:ascii="Times New Roman" w:eastAsia="Times New Roman" w:hAnsi="Times New Roman" w:cs="Times New Roman"/>
          <w:sz w:val="28"/>
          <w:szCs w:val="28"/>
        </w:rPr>
        <w:t xml:space="preserve">тся на первом и втором  курсах, </w:t>
      </w:r>
      <w:r w:rsidR="005B1BC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</w:t>
      </w:r>
      <w:r w:rsidR="00D32569">
        <w:rPr>
          <w:rFonts w:ascii="Times New Roman" w:eastAsia="Times New Roman" w:hAnsi="Times New Roman" w:cs="Times New Roman"/>
          <w:sz w:val="28"/>
          <w:szCs w:val="28"/>
        </w:rPr>
        <w:t xml:space="preserve">с изучением </w:t>
      </w:r>
      <w:proofErr w:type="spellStart"/>
      <w:r w:rsidR="00D32569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D32569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5B1B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1BC4" w:rsidRPr="005B1BC4">
        <w:rPr>
          <w:rFonts w:ascii="Times New Roman" w:hAnsi="Times New Roman" w:cs="Times New Roman"/>
          <w:i/>
          <w:sz w:val="28"/>
          <w:szCs w:val="28"/>
        </w:rPr>
        <w:t>ПМ.04.В «Выполнение работ по профессии рабочего, должности служащего»</w:t>
      </w:r>
      <w:r w:rsidR="00D32569">
        <w:rPr>
          <w:rFonts w:ascii="Times New Roman" w:hAnsi="Times New Roman" w:cs="Times New Roman"/>
          <w:i/>
          <w:sz w:val="28"/>
          <w:szCs w:val="28"/>
        </w:rPr>
        <w:t>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651" w:rsidRPr="00337D7D" w:rsidRDefault="00087651" w:rsidP="00337D7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7D">
        <w:rPr>
          <w:rFonts w:ascii="Times New Roman" w:eastAsia="Times New Roman" w:hAnsi="Times New Roman" w:cs="Times New Roman"/>
          <w:b/>
          <w:sz w:val="28"/>
          <w:szCs w:val="28"/>
        </w:rPr>
        <w:t>7. Профессиональная подготовка</w:t>
      </w:r>
    </w:p>
    <w:p w:rsidR="00087651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="00D32569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="00D32569" w:rsidRPr="0055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9" w:rsidRPr="00555219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объем обязательной части учебных циклов </w:t>
      </w:r>
      <w:r w:rsidR="00D32569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proofErr w:type="spellStart"/>
      <w:r w:rsidR="00D32569">
        <w:rPr>
          <w:rFonts w:ascii="Times New Roman" w:eastAsia="Times New Roman" w:hAnsi="Times New Roman" w:cs="Times New Roman"/>
          <w:sz w:val="28"/>
          <w:szCs w:val="28"/>
        </w:rPr>
        <w:t>профессиональнойобразовательной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1F3280">
        <w:rPr>
          <w:rFonts w:ascii="Times New Roman" w:eastAsia="Times New Roman" w:hAnsi="Times New Roman" w:cs="Times New Roman"/>
          <w:sz w:val="28"/>
          <w:szCs w:val="28"/>
        </w:rPr>
        <w:t xml:space="preserve"> составляет 3186часов, в том числе 2124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часа обязательных учебных занятий. На вари</w:t>
      </w:r>
      <w:r w:rsidR="001F3280">
        <w:rPr>
          <w:rFonts w:ascii="Times New Roman" w:eastAsia="Times New Roman" w:hAnsi="Times New Roman" w:cs="Times New Roman"/>
          <w:sz w:val="28"/>
          <w:szCs w:val="28"/>
        </w:rPr>
        <w:t>ативную часть ОПОП выделено 972 часов, в том числе 648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часа, обязательных учебных занятий.</w:t>
      </w:r>
    </w:p>
    <w:p w:rsidR="00FE03AC" w:rsidRDefault="00FE03AC" w:rsidP="00FE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учебным планом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Pr="0055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организуется в форме практической подготовки.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AC" w:rsidRPr="00E8748B" w:rsidRDefault="00FE03AC" w:rsidP="00FE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Форма организа</w:t>
      </w:r>
      <w:r w:rsidR="009449BB">
        <w:rPr>
          <w:rFonts w:ascii="Times New Roman" w:hAnsi="Times New Roman" w:cs="Times New Roman"/>
          <w:bCs/>
          <w:sz w:val="28"/>
          <w:szCs w:val="28"/>
        </w:rPr>
        <w:t>ции практической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 по профилю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</w:t>
      </w:r>
      <w:r w:rsidR="001F3280">
        <w:rPr>
          <w:rFonts w:ascii="Times New Roman" w:hAnsi="Times New Roman" w:cs="Times New Roman"/>
          <w:sz w:val="28"/>
          <w:szCs w:val="28"/>
        </w:rPr>
        <w:t xml:space="preserve">  </w:t>
      </w:r>
      <w:r w:rsidR="00D32569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="00D32569" w:rsidRPr="0055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9" w:rsidRPr="00555219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1F3280">
        <w:rPr>
          <w:rFonts w:ascii="Times New Roman" w:hAnsi="Times New Roman" w:cs="Times New Roman"/>
          <w:sz w:val="28"/>
          <w:szCs w:val="28"/>
        </w:rPr>
        <w:t>составляет более 51,1</w:t>
      </w:r>
      <w:r w:rsidRPr="00E8748B">
        <w:rPr>
          <w:rFonts w:ascii="Times New Roman" w:hAnsi="Times New Roman" w:cs="Times New Roman"/>
          <w:sz w:val="28"/>
          <w:szCs w:val="28"/>
        </w:rPr>
        <w:t xml:space="preserve">%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при рекомендуемом диапазоне допустимых значений 50-65%.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2 часа самостоятельной учебной нагрузки, включая игровые виды подготовки за счёт различных форм внеаудиторных занятий в  спортивных клубах и секциях. 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 групп, где обучаются юноши/девушки  или  одновреме</w:t>
      </w:r>
      <w:r w:rsidR="00EB6DD2">
        <w:rPr>
          <w:rFonts w:ascii="Times New Roman" w:eastAsia="Times New Roman" w:hAnsi="Times New Roman" w:cs="Times New Roman"/>
          <w:sz w:val="28"/>
          <w:szCs w:val="28"/>
        </w:rPr>
        <w:t xml:space="preserve">нно обучаются юноши и </w:t>
      </w:r>
      <w:r w:rsidR="00EB6DD2">
        <w:rPr>
          <w:rFonts w:ascii="Times New Roman" w:eastAsia="Times New Roman" w:hAnsi="Times New Roman" w:cs="Times New Roman"/>
          <w:sz w:val="28"/>
          <w:szCs w:val="28"/>
        </w:rPr>
        <w:lastRenderedPageBreak/>
        <w:t>девушки 47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часов (70% учебного времени), отведено на изучение основ военной службы, из них 35 часов отведено для проведения сборов (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1 статьи 13 ФЗ «О воинско</w:t>
      </w:r>
      <w:r w:rsidR="001F3280">
        <w:rPr>
          <w:rFonts w:ascii="Times New Roman" w:eastAsia="Times New Roman" w:hAnsi="Times New Roman" w:cs="Times New Roman"/>
          <w:sz w:val="28"/>
          <w:szCs w:val="28"/>
        </w:rPr>
        <w:t>й обязанности и военной службе»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). Для групп/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подгрупп</w:t>
      </w:r>
      <w:proofErr w:type="gram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где обучаются девушки сборы проводятся в виде занятий по освоению основ медицинских знаний (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C7A20" w:rsidRPr="00DC75B6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Сборы/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Учебная практика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в несколько периодов рассредоточено в рамках модулей: </w:t>
      </w:r>
    </w:p>
    <w:p w:rsidR="00087651" w:rsidRPr="00E8748B" w:rsidRDefault="001F3280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>семестре – ПМ.01 «Организация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управление торгово-сбытовой деятельностью» - 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>36 час</w:t>
      </w:r>
      <w:proofErr w:type="gramStart"/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Производственная практика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специальности) реализуется также в несколько периодов рассредоточено в рамках  модулей:</w:t>
      </w:r>
    </w:p>
    <w:p w:rsidR="00087651" w:rsidRPr="00E8748B" w:rsidRDefault="00324D4E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4FA4">
        <w:rPr>
          <w:rFonts w:ascii="Times New Roman" w:eastAsia="Times New Roman" w:hAnsi="Times New Roman" w:cs="Times New Roman"/>
          <w:sz w:val="28"/>
          <w:szCs w:val="28"/>
        </w:rPr>
        <w:t>о 2 семестре – ПМ.04 «Выполнение работ по профессиям рабочих, должностям служащих</w:t>
      </w:r>
      <w:r w:rsidR="00830B28">
        <w:rPr>
          <w:rFonts w:ascii="Times New Roman" w:eastAsia="Times New Roman" w:hAnsi="Times New Roman" w:cs="Times New Roman"/>
          <w:sz w:val="28"/>
          <w:szCs w:val="28"/>
        </w:rPr>
        <w:t xml:space="preserve">» - 36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651" w:rsidRPr="00E8748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24D4E" w:rsidRPr="00E8748B" w:rsidRDefault="00324D4E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семестре – ПМ.01 «Организация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управление торгово-сбытовой деятельностью» - 144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час.; </w:t>
      </w:r>
    </w:p>
    <w:p w:rsidR="00324D4E" w:rsidRPr="00E8748B" w:rsidRDefault="00324D4E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семестре – ПМ.02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экономической и м</w:t>
      </w:r>
      <w:r w:rsidR="003E4C53">
        <w:rPr>
          <w:rFonts w:ascii="Times New Roman" w:eastAsia="Times New Roman" w:hAnsi="Times New Roman" w:cs="Times New Roman"/>
          <w:sz w:val="28"/>
          <w:szCs w:val="28"/>
        </w:rPr>
        <w:t>аркетинговой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 - 72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3E4C53" w:rsidRPr="00E8748B" w:rsidRDefault="003E4C53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ПМ.03«Управление ассортиментом, оценка качества и 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товаров» - 72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087651" w:rsidRPr="00E8748B" w:rsidRDefault="00087651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 - 4 недели в объеме 144часа.</w:t>
      </w:r>
    </w:p>
    <w:p w:rsidR="00DC75B6" w:rsidRDefault="00DC75B6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5B6" w:rsidRDefault="00087651" w:rsidP="00337D7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C80">
        <w:rPr>
          <w:rFonts w:ascii="Times New Roman" w:hAnsi="Times New Roman" w:cs="Times New Roman"/>
          <w:i/>
          <w:sz w:val="28"/>
          <w:szCs w:val="28"/>
        </w:rPr>
        <w:t>Государственная</w:t>
      </w:r>
      <w:r w:rsidRPr="004F3C80">
        <w:rPr>
          <w:rFonts w:ascii="Times New Roman" w:hAnsi="Times New Roman" w:cs="Times New Roman"/>
          <w:sz w:val="28"/>
          <w:szCs w:val="28"/>
        </w:rPr>
        <w:t xml:space="preserve"> </w:t>
      </w:r>
      <w:r w:rsidRPr="004F3C80">
        <w:rPr>
          <w:rFonts w:ascii="Times New Roman" w:hAnsi="Times New Roman" w:cs="Times New Roman"/>
          <w:i/>
          <w:sz w:val="28"/>
          <w:szCs w:val="28"/>
        </w:rPr>
        <w:t>итоговая  аттестация</w:t>
      </w:r>
      <w:r w:rsidRPr="004F3C80">
        <w:rPr>
          <w:rFonts w:ascii="Times New Roman" w:hAnsi="Times New Roman" w:cs="Times New Roman"/>
          <w:sz w:val="28"/>
          <w:szCs w:val="28"/>
        </w:rPr>
        <w:t xml:space="preserve"> (ГИА) включает:</w:t>
      </w:r>
    </w:p>
    <w:p w:rsidR="00DC75B6" w:rsidRDefault="00087651" w:rsidP="00337D7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F3C80">
        <w:rPr>
          <w:rFonts w:ascii="Times New Roman" w:hAnsi="Times New Roman" w:cs="Times New Roman"/>
          <w:sz w:val="28"/>
          <w:szCs w:val="28"/>
        </w:rPr>
        <w:t>- государственный экзамен по</w:t>
      </w:r>
      <w:r w:rsidRPr="00E8748B">
        <w:rPr>
          <w:rFonts w:ascii="Times New Roman" w:hAnsi="Times New Roman" w:cs="Times New Roman"/>
          <w:sz w:val="28"/>
          <w:szCs w:val="28"/>
        </w:rPr>
        <w:t xml:space="preserve">  </w:t>
      </w:r>
      <w:r w:rsidR="002C7DDD">
        <w:rPr>
          <w:rFonts w:ascii="Times New Roman" w:hAnsi="Times New Roman" w:cs="Times New Roman"/>
          <w:i/>
          <w:sz w:val="28"/>
          <w:szCs w:val="28"/>
        </w:rPr>
        <w:t>ПМ.03</w:t>
      </w:r>
      <w:r w:rsidR="008B5BA8" w:rsidRPr="00C03B0C">
        <w:rPr>
          <w:rFonts w:ascii="Times New Roman" w:eastAsia="Times New Roman" w:hAnsi="Times New Roman" w:cs="Times New Roman"/>
          <w:i/>
          <w:sz w:val="28"/>
          <w:szCs w:val="28"/>
        </w:rPr>
        <w:t xml:space="preserve">«Управление ассортиментом, оценка качества и обеспечение </w:t>
      </w:r>
      <w:proofErr w:type="spellStart"/>
      <w:r w:rsidR="008B5BA8" w:rsidRPr="00C03B0C">
        <w:rPr>
          <w:rFonts w:ascii="Times New Roman" w:eastAsia="Times New Roman" w:hAnsi="Times New Roman" w:cs="Times New Roman"/>
          <w:i/>
          <w:sz w:val="28"/>
          <w:szCs w:val="28"/>
        </w:rPr>
        <w:t>сохраняемости</w:t>
      </w:r>
      <w:proofErr w:type="spellEnd"/>
      <w:r w:rsidR="008B5BA8" w:rsidRPr="00C03B0C">
        <w:rPr>
          <w:rFonts w:ascii="Times New Roman" w:eastAsia="Times New Roman" w:hAnsi="Times New Roman" w:cs="Times New Roman"/>
          <w:i/>
          <w:sz w:val="28"/>
          <w:szCs w:val="28"/>
        </w:rPr>
        <w:t xml:space="preserve"> товаров»</w:t>
      </w:r>
      <w:r w:rsidR="008B5BA8" w:rsidRPr="002C7D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C75B6" w:rsidRDefault="00087651" w:rsidP="00337D7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8748B">
        <w:rPr>
          <w:rFonts w:ascii="Times New Roman" w:hAnsi="Times New Roman" w:cs="Times New Roman"/>
          <w:sz w:val="28"/>
          <w:szCs w:val="28"/>
        </w:rPr>
        <w:t>- защиту выпускной квалификационной работы (дипломная работа)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DD" w:rsidRPr="008B5BA8" w:rsidRDefault="002C7DDD" w:rsidP="00337D7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ПМ.01 </w:t>
      </w:r>
      <w:r w:rsidR="008B5BA8">
        <w:rPr>
          <w:rFonts w:ascii="Times New Roman" w:eastAsia="Times New Roman" w:hAnsi="Times New Roman" w:cs="Times New Roman"/>
          <w:i/>
          <w:sz w:val="28"/>
          <w:szCs w:val="28"/>
        </w:rPr>
        <w:t xml:space="preserve">«Организация и управление  торгово-сбытовой </w:t>
      </w:r>
      <w:r w:rsidRPr="00C03B0C">
        <w:rPr>
          <w:rFonts w:ascii="Times New Roman" w:eastAsia="Times New Roman" w:hAnsi="Times New Roman" w:cs="Times New Roman"/>
          <w:i/>
          <w:sz w:val="28"/>
          <w:szCs w:val="28"/>
        </w:rPr>
        <w:t>деятельност</w:t>
      </w:r>
      <w:r w:rsidR="008B5BA8">
        <w:rPr>
          <w:rFonts w:ascii="Times New Roman" w:eastAsia="Times New Roman" w:hAnsi="Times New Roman" w:cs="Times New Roman"/>
          <w:i/>
          <w:sz w:val="28"/>
          <w:szCs w:val="28"/>
        </w:rPr>
        <w:t>ью»</w:t>
      </w:r>
      <w:r w:rsidR="008B5BA8" w:rsidRPr="008B5B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8B5BA8" w:rsidRPr="008B5BA8" w:rsidRDefault="002C7DDD" w:rsidP="00337D7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ПМ.02</w:t>
      </w:r>
      <w:r w:rsidR="00C03B0C" w:rsidRPr="00C03B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3B0C" w:rsidRPr="008B5BA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5BA8" w:rsidRPr="008B5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Организация и проведение экономической и маркетинговой деятельности»</w:t>
      </w:r>
    </w:p>
    <w:p w:rsidR="00925579" w:rsidRPr="008B5BA8" w:rsidRDefault="00925579" w:rsidP="00337D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5579" w:rsidRPr="008B5BA8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ED"/>
    <w:multiLevelType w:val="singleLevel"/>
    <w:tmpl w:val="41E68A6A"/>
    <w:lvl w:ilvl="0">
      <w:start w:val="10"/>
      <w:numFmt w:val="decimal"/>
      <w:lvlText w:val="%1)"/>
      <w:lvlJc w:val="left"/>
    </w:lvl>
  </w:abstractNum>
  <w:abstractNum w:abstractNumId="1">
    <w:nsid w:val="0C8A4989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2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3">
    <w:nsid w:val="216D1125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4">
    <w:nsid w:val="3A260676"/>
    <w:multiLevelType w:val="hybridMultilevel"/>
    <w:tmpl w:val="837A6C34"/>
    <w:lvl w:ilvl="0" w:tplc="F38008B0">
      <w:start w:val="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D7748E1"/>
    <w:multiLevelType w:val="hybridMultilevel"/>
    <w:tmpl w:val="B93E07C6"/>
    <w:lvl w:ilvl="0" w:tplc="FFFCF892">
      <w:start w:val="9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AD02E1"/>
    <w:multiLevelType w:val="hybridMultilevel"/>
    <w:tmpl w:val="2014F7B2"/>
    <w:lvl w:ilvl="0" w:tplc="147089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17FC7"/>
    <w:multiLevelType w:val="hybridMultilevel"/>
    <w:tmpl w:val="AE0A59C6"/>
    <w:lvl w:ilvl="0" w:tplc="C9F4135A">
      <w:start w:val="8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651"/>
    <w:rsid w:val="000017B2"/>
    <w:rsid w:val="00004BFE"/>
    <w:rsid w:val="00011573"/>
    <w:rsid w:val="000164CC"/>
    <w:rsid w:val="0002690F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1ABC"/>
    <w:rsid w:val="00074969"/>
    <w:rsid w:val="00074E44"/>
    <w:rsid w:val="00075A77"/>
    <w:rsid w:val="000772DB"/>
    <w:rsid w:val="00087651"/>
    <w:rsid w:val="00087E25"/>
    <w:rsid w:val="00090484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17C57"/>
    <w:rsid w:val="0012139C"/>
    <w:rsid w:val="00121BA4"/>
    <w:rsid w:val="00123E45"/>
    <w:rsid w:val="001308C2"/>
    <w:rsid w:val="001333A6"/>
    <w:rsid w:val="00142C74"/>
    <w:rsid w:val="00143261"/>
    <w:rsid w:val="001461A4"/>
    <w:rsid w:val="00146659"/>
    <w:rsid w:val="00153703"/>
    <w:rsid w:val="001559C4"/>
    <w:rsid w:val="0016654F"/>
    <w:rsid w:val="00167CB9"/>
    <w:rsid w:val="00167EC7"/>
    <w:rsid w:val="00171AAD"/>
    <w:rsid w:val="001736AF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3DBE"/>
    <w:rsid w:val="001E7CE6"/>
    <w:rsid w:val="001F2861"/>
    <w:rsid w:val="001F3280"/>
    <w:rsid w:val="001F5D1D"/>
    <w:rsid w:val="001F7923"/>
    <w:rsid w:val="002000EF"/>
    <w:rsid w:val="0020623D"/>
    <w:rsid w:val="00207166"/>
    <w:rsid w:val="0021105E"/>
    <w:rsid w:val="00220D30"/>
    <w:rsid w:val="00224585"/>
    <w:rsid w:val="002246B2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58DF"/>
    <w:rsid w:val="002C6022"/>
    <w:rsid w:val="002C7DDD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D4E"/>
    <w:rsid w:val="00324E84"/>
    <w:rsid w:val="00330F04"/>
    <w:rsid w:val="003325CE"/>
    <w:rsid w:val="00334C48"/>
    <w:rsid w:val="003378C8"/>
    <w:rsid w:val="00337D7D"/>
    <w:rsid w:val="003507DD"/>
    <w:rsid w:val="00353DEB"/>
    <w:rsid w:val="00360F2B"/>
    <w:rsid w:val="0036125E"/>
    <w:rsid w:val="00366035"/>
    <w:rsid w:val="00371F42"/>
    <w:rsid w:val="00372C7D"/>
    <w:rsid w:val="00373FC9"/>
    <w:rsid w:val="003B52D1"/>
    <w:rsid w:val="003C1624"/>
    <w:rsid w:val="003C7A20"/>
    <w:rsid w:val="003D6D2F"/>
    <w:rsid w:val="003E4C53"/>
    <w:rsid w:val="003E6479"/>
    <w:rsid w:val="003E6548"/>
    <w:rsid w:val="003F16BF"/>
    <w:rsid w:val="003F1935"/>
    <w:rsid w:val="003F795F"/>
    <w:rsid w:val="0040071A"/>
    <w:rsid w:val="00404893"/>
    <w:rsid w:val="00410A46"/>
    <w:rsid w:val="004119EB"/>
    <w:rsid w:val="00412C2D"/>
    <w:rsid w:val="00413D9F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95B"/>
    <w:rsid w:val="004F0BC6"/>
    <w:rsid w:val="00511477"/>
    <w:rsid w:val="00511888"/>
    <w:rsid w:val="005162CA"/>
    <w:rsid w:val="00516B36"/>
    <w:rsid w:val="00517A99"/>
    <w:rsid w:val="00524955"/>
    <w:rsid w:val="00526C95"/>
    <w:rsid w:val="00544B07"/>
    <w:rsid w:val="00546FB7"/>
    <w:rsid w:val="005522BF"/>
    <w:rsid w:val="00555219"/>
    <w:rsid w:val="00561006"/>
    <w:rsid w:val="00573CC1"/>
    <w:rsid w:val="005765C7"/>
    <w:rsid w:val="00576676"/>
    <w:rsid w:val="00577B9A"/>
    <w:rsid w:val="00582A31"/>
    <w:rsid w:val="005852B7"/>
    <w:rsid w:val="00591546"/>
    <w:rsid w:val="005B1BC4"/>
    <w:rsid w:val="005B3208"/>
    <w:rsid w:val="005B639C"/>
    <w:rsid w:val="005B6E4F"/>
    <w:rsid w:val="005C66A0"/>
    <w:rsid w:val="005D20E1"/>
    <w:rsid w:val="005D46DC"/>
    <w:rsid w:val="005E5DFF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66F59"/>
    <w:rsid w:val="00667F83"/>
    <w:rsid w:val="00691B9D"/>
    <w:rsid w:val="00695C8F"/>
    <w:rsid w:val="0069657A"/>
    <w:rsid w:val="00697CB9"/>
    <w:rsid w:val="006A3A9C"/>
    <w:rsid w:val="006B1149"/>
    <w:rsid w:val="006B1A0E"/>
    <w:rsid w:val="006C587B"/>
    <w:rsid w:val="006C5CD9"/>
    <w:rsid w:val="006D0C79"/>
    <w:rsid w:val="006D533E"/>
    <w:rsid w:val="006E3B05"/>
    <w:rsid w:val="006F28C3"/>
    <w:rsid w:val="00700C8E"/>
    <w:rsid w:val="00711E53"/>
    <w:rsid w:val="00711EBE"/>
    <w:rsid w:val="007240FC"/>
    <w:rsid w:val="00735072"/>
    <w:rsid w:val="007512C6"/>
    <w:rsid w:val="00752374"/>
    <w:rsid w:val="00753BE0"/>
    <w:rsid w:val="00753F69"/>
    <w:rsid w:val="00756D0D"/>
    <w:rsid w:val="00761346"/>
    <w:rsid w:val="00764BE9"/>
    <w:rsid w:val="00770904"/>
    <w:rsid w:val="00773D8E"/>
    <w:rsid w:val="00773EFC"/>
    <w:rsid w:val="007755ED"/>
    <w:rsid w:val="00784FA4"/>
    <w:rsid w:val="007912F8"/>
    <w:rsid w:val="00792AE2"/>
    <w:rsid w:val="0079630F"/>
    <w:rsid w:val="00796741"/>
    <w:rsid w:val="007A1E13"/>
    <w:rsid w:val="007A3EBE"/>
    <w:rsid w:val="007A4D93"/>
    <w:rsid w:val="007A622D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2D70"/>
    <w:rsid w:val="0081312B"/>
    <w:rsid w:val="008134DA"/>
    <w:rsid w:val="00815E9B"/>
    <w:rsid w:val="008174FB"/>
    <w:rsid w:val="00817FCA"/>
    <w:rsid w:val="008213EE"/>
    <w:rsid w:val="00821C84"/>
    <w:rsid w:val="0082438E"/>
    <w:rsid w:val="00830B28"/>
    <w:rsid w:val="00833ECA"/>
    <w:rsid w:val="0083401B"/>
    <w:rsid w:val="0083412D"/>
    <w:rsid w:val="0083698E"/>
    <w:rsid w:val="008572C7"/>
    <w:rsid w:val="00873C97"/>
    <w:rsid w:val="008766B1"/>
    <w:rsid w:val="0087781B"/>
    <w:rsid w:val="00886420"/>
    <w:rsid w:val="00890E96"/>
    <w:rsid w:val="00892120"/>
    <w:rsid w:val="00893C12"/>
    <w:rsid w:val="008A31C4"/>
    <w:rsid w:val="008B43D9"/>
    <w:rsid w:val="008B5BA8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416F2"/>
    <w:rsid w:val="009449BB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487E"/>
    <w:rsid w:val="009B757A"/>
    <w:rsid w:val="009C2176"/>
    <w:rsid w:val="009C2E26"/>
    <w:rsid w:val="009D4341"/>
    <w:rsid w:val="009D4D47"/>
    <w:rsid w:val="009E3EC2"/>
    <w:rsid w:val="009E535E"/>
    <w:rsid w:val="009E5F18"/>
    <w:rsid w:val="00A02176"/>
    <w:rsid w:val="00A05A30"/>
    <w:rsid w:val="00A0727A"/>
    <w:rsid w:val="00A327BD"/>
    <w:rsid w:val="00A352AC"/>
    <w:rsid w:val="00A36D34"/>
    <w:rsid w:val="00A42072"/>
    <w:rsid w:val="00A43DB3"/>
    <w:rsid w:val="00A44CE0"/>
    <w:rsid w:val="00A509F1"/>
    <w:rsid w:val="00A51436"/>
    <w:rsid w:val="00A532F8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20A8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0C1D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23958"/>
    <w:rsid w:val="00B24B93"/>
    <w:rsid w:val="00B24F77"/>
    <w:rsid w:val="00B312A8"/>
    <w:rsid w:val="00B316B2"/>
    <w:rsid w:val="00B3564A"/>
    <w:rsid w:val="00B40E2A"/>
    <w:rsid w:val="00B45650"/>
    <w:rsid w:val="00B536A5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BE1E6E"/>
    <w:rsid w:val="00C03B0C"/>
    <w:rsid w:val="00C07EA1"/>
    <w:rsid w:val="00C10E3D"/>
    <w:rsid w:val="00C11F56"/>
    <w:rsid w:val="00C1518A"/>
    <w:rsid w:val="00C17602"/>
    <w:rsid w:val="00C1795C"/>
    <w:rsid w:val="00C2546C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77CD5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2D9A"/>
    <w:rsid w:val="00CE55A4"/>
    <w:rsid w:val="00CE6E7A"/>
    <w:rsid w:val="00CF14DB"/>
    <w:rsid w:val="00D02BC7"/>
    <w:rsid w:val="00D071D3"/>
    <w:rsid w:val="00D14853"/>
    <w:rsid w:val="00D20371"/>
    <w:rsid w:val="00D20FCF"/>
    <w:rsid w:val="00D23CAF"/>
    <w:rsid w:val="00D24A8D"/>
    <w:rsid w:val="00D25DB4"/>
    <w:rsid w:val="00D26BFD"/>
    <w:rsid w:val="00D3042C"/>
    <w:rsid w:val="00D32569"/>
    <w:rsid w:val="00D44BC8"/>
    <w:rsid w:val="00D469F0"/>
    <w:rsid w:val="00D50A1E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2A40"/>
    <w:rsid w:val="00DB4792"/>
    <w:rsid w:val="00DB7CDF"/>
    <w:rsid w:val="00DC4148"/>
    <w:rsid w:val="00DC75B6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229F7"/>
    <w:rsid w:val="00E22B23"/>
    <w:rsid w:val="00E36590"/>
    <w:rsid w:val="00E42EDF"/>
    <w:rsid w:val="00E47B26"/>
    <w:rsid w:val="00E52B41"/>
    <w:rsid w:val="00E5757A"/>
    <w:rsid w:val="00E60C7B"/>
    <w:rsid w:val="00E6219A"/>
    <w:rsid w:val="00E624D4"/>
    <w:rsid w:val="00E71794"/>
    <w:rsid w:val="00E737BF"/>
    <w:rsid w:val="00E80F7E"/>
    <w:rsid w:val="00EA09DE"/>
    <w:rsid w:val="00EA167E"/>
    <w:rsid w:val="00EA5CC8"/>
    <w:rsid w:val="00EB64D2"/>
    <w:rsid w:val="00EB6DD2"/>
    <w:rsid w:val="00EC5CC7"/>
    <w:rsid w:val="00EC6F1C"/>
    <w:rsid w:val="00ED0E33"/>
    <w:rsid w:val="00ED5A88"/>
    <w:rsid w:val="00ED7144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367B4"/>
    <w:rsid w:val="00F36F8C"/>
    <w:rsid w:val="00F40A15"/>
    <w:rsid w:val="00F429B1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3A7B"/>
    <w:rsid w:val="00F96471"/>
    <w:rsid w:val="00FA223C"/>
    <w:rsid w:val="00FA4C60"/>
    <w:rsid w:val="00FA4D23"/>
    <w:rsid w:val="00FA6516"/>
    <w:rsid w:val="00FB0A46"/>
    <w:rsid w:val="00FB5C54"/>
    <w:rsid w:val="00FB6180"/>
    <w:rsid w:val="00FB619D"/>
    <w:rsid w:val="00FB6C01"/>
    <w:rsid w:val="00FD0EB8"/>
    <w:rsid w:val="00FD7A6F"/>
    <w:rsid w:val="00FE0089"/>
    <w:rsid w:val="00FE03AC"/>
    <w:rsid w:val="00FE311C"/>
    <w:rsid w:val="00FF30DE"/>
    <w:rsid w:val="00FF382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2D70"/>
    <w:pPr>
      <w:ind w:left="720"/>
      <w:contextualSpacing/>
    </w:pPr>
  </w:style>
  <w:style w:type="paragraph" w:styleId="a5">
    <w:name w:val="Body Text"/>
    <w:basedOn w:val="a"/>
    <w:link w:val="a6"/>
    <w:rsid w:val="00812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12D7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02690F"/>
  </w:style>
  <w:style w:type="character" w:customStyle="1" w:styleId="FontStyle56">
    <w:name w:val="Font Style56"/>
    <w:basedOn w:val="a0"/>
    <w:uiPriority w:val="99"/>
    <w:rsid w:val="007A622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Metod</cp:lastModifiedBy>
  <cp:revision>42</cp:revision>
  <cp:lastPrinted>2021-08-09T06:24:00Z</cp:lastPrinted>
  <dcterms:created xsi:type="dcterms:W3CDTF">2018-05-11T07:20:00Z</dcterms:created>
  <dcterms:modified xsi:type="dcterms:W3CDTF">2021-09-03T00:04:00Z</dcterms:modified>
</cp:coreProperties>
</file>