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7B8" w:rsidRPr="00FA42D8" w:rsidRDefault="00FA42D8" w:rsidP="00FA42D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Рейтинговые с</w:t>
      </w:r>
      <w:r w:rsidR="001837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писки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90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дополнительного набора</w:t>
      </w:r>
    </w:p>
    <w:p w:rsidR="009629E8" w:rsidRDefault="009629E8" w:rsidP="009629E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629E8" w:rsidRDefault="009629E8" w:rsidP="009629E8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Профессия  29.01.34 Оператор оборудования швейного производства</w:t>
      </w:r>
    </w:p>
    <w:p w:rsidR="009629E8" w:rsidRDefault="009629E8" w:rsidP="009629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количество бюджетных мест </w:t>
      </w:r>
      <w:r w:rsidR="00990591">
        <w:rPr>
          <w:rFonts w:ascii="Times New Roman" w:hAnsi="Times New Roman" w:cs="Times New Roman"/>
          <w:b/>
          <w:sz w:val="28"/>
          <w:szCs w:val="28"/>
        </w:rPr>
        <w:t>4</w:t>
      </w:r>
    </w:p>
    <w:tbl>
      <w:tblPr>
        <w:tblW w:w="14520" w:type="dxa"/>
        <w:tblInd w:w="392" w:type="dxa"/>
        <w:tblLayout w:type="fixed"/>
        <w:tblLook w:val="04A0"/>
      </w:tblPr>
      <w:tblGrid>
        <w:gridCol w:w="850"/>
        <w:gridCol w:w="4109"/>
        <w:gridCol w:w="1138"/>
        <w:gridCol w:w="1985"/>
        <w:gridCol w:w="1844"/>
        <w:gridCol w:w="1559"/>
        <w:gridCol w:w="3035"/>
      </w:tblGrid>
      <w:tr w:rsidR="009629E8" w:rsidTr="00372E15">
        <w:trPr>
          <w:trHeight w:val="1529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поступающего</w:t>
            </w:r>
            <w:proofErr w:type="gramEnd"/>
          </w:p>
        </w:tc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Средний</w:t>
            </w: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Копия/оригинал документа об образовании</w:t>
            </w:r>
          </w:p>
        </w:tc>
        <w:tc>
          <w:tcPr>
            <w:tcW w:w="6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Льготные условия зачисления</w:t>
            </w:r>
          </w:p>
        </w:tc>
      </w:tr>
      <w:tr w:rsidR="009629E8" w:rsidTr="00372E15">
        <w:trPr>
          <w:trHeight w:val="1561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29E8" w:rsidRDefault="00962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9629E8" w:rsidRDefault="00962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Договор о целевом обучении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Первоочередное право</w:t>
            </w:r>
          </w:p>
        </w:tc>
        <w:tc>
          <w:tcPr>
            <w:tcW w:w="3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29E8" w:rsidRDefault="009629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Преимущественное право</w:t>
            </w: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Плотникова Анжелина Анатольевна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0591" w:rsidRDefault="00990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596A3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Вячеславовна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596A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0591" w:rsidRDefault="0099059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0591" w:rsidRDefault="00990591" w:rsidP="0099059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Коняев Игорь Константинович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0591" w:rsidRDefault="00990591" w:rsidP="0099059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Заиграева Нина Юрьевна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D816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D81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596A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0591" w:rsidTr="00990591">
        <w:trPr>
          <w:trHeight w:val="1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90591" w:rsidRDefault="00990591" w:rsidP="00990591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0591" w:rsidRDefault="00990591" w:rsidP="009905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Константиновна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0591" w:rsidRDefault="00990591" w:rsidP="009905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90591" w:rsidRDefault="00990591" w:rsidP="00990591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90591" w:rsidRDefault="0099059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713FA" w:rsidRDefault="003713FA"/>
    <w:sectPr w:rsidR="003713FA" w:rsidSect="009629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24051"/>
    <w:multiLevelType w:val="hybridMultilevel"/>
    <w:tmpl w:val="253CC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629E8"/>
    <w:rsid w:val="000F5699"/>
    <w:rsid w:val="001837B8"/>
    <w:rsid w:val="001B3498"/>
    <w:rsid w:val="001D3568"/>
    <w:rsid w:val="002C31AB"/>
    <w:rsid w:val="003713FA"/>
    <w:rsid w:val="00372E15"/>
    <w:rsid w:val="003E17CE"/>
    <w:rsid w:val="004B7B1F"/>
    <w:rsid w:val="005616BB"/>
    <w:rsid w:val="005765A3"/>
    <w:rsid w:val="00584911"/>
    <w:rsid w:val="006323B7"/>
    <w:rsid w:val="00636A33"/>
    <w:rsid w:val="00640E92"/>
    <w:rsid w:val="00664782"/>
    <w:rsid w:val="00720AF4"/>
    <w:rsid w:val="009629E8"/>
    <w:rsid w:val="00990591"/>
    <w:rsid w:val="00A538E0"/>
    <w:rsid w:val="00AA1B98"/>
    <w:rsid w:val="00C40901"/>
    <w:rsid w:val="00CD6027"/>
    <w:rsid w:val="00D81690"/>
    <w:rsid w:val="00EC0221"/>
    <w:rsid w:val="00ED6597"/>
    <w:rsid w:val="00F6470C"/>
    <w:rsid w:val="00FA4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9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5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CD2AD-AC29-4B6A-8F31-D12741D18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Kontingent</cp:lastModifiedBy>
  <cp:revision>24</cp:revision>
  <cp:lastPrinted>2026-09-11T04:36:00Z</cp:lastPrinted>
  <dcterms:created xsi:type="dcterms:W3CDTF">2026-08-20T03:40:00Z</dcterms:created>
  <dcterms:modified xsi:type="dcterms:W3CDTF">2026-09-11T04:45:00Z</dcterms:modified>
</cp:coreProperties>
</file>